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before="0" w:beforeAutospacing="0" w:after="0" w:afterAutospacing="0" w:line="360" w:lineRule="auto"/>
        <w:ind w:left="-360"/>
        <w:jc w:val="center"/>
        <w:rPr>
          <w:b/>
          <w:sz w:val="28"/>
          <w:szCs w:val="28"/>
          <w:lang w:val="vi-VN"/>
        </w:rPr>
      </w:pPr>
      <w:r>
        <w:rPr>
          <w:b/>
          <w:sz w:val="28"/>
          <w:szCs w:val="28"/>
          <w:lang w:val="vi-VN"/>
        </w:rPr>
        <w:t xml:space="preserve">MA TRẬN ĐỀ KIỂM TRA </w:t>
      </w:r>
      <w:r>
        <w:rPr>
          <w:b/>
          <w:sz w:val="28"/>
          <w:szCs w:val="28"/>
        </w:rPr>
        <w:t>GIỮA</w:t>
      </w:r>
      <w:r>
        <w:rPr>
          <w:b/>
          <w:sz w:val="28"/>
          <w:szCs w:val="28"/>
          <w:lang w:val="vi-VN"/>
        </w:rPr>
        <w:t xml:space="preserve"> HỌC KÌ 1</w:t>
      </w:r>
    </w:p>
    <w:p>
      <w:pPr>
        <w:pStyle w:val="7"/>
        <w:spacing w:before="0" w:beforeAutospacing="0" w:after="0" w:afterAutospacing="0" w:line="360" w:lineRule="auto"/>
        <w:ind w:left="-360"/>
        <w:jc w:val="center"/>
        <w:rPr>
          <w:b/>
          <w:sz w:val="28"/>
          <w:szCs w:val="28"/>
          <w:lang w:val="vi-VN"/>
        </w:rPr>
      </w:pPr>
      <w:r>
        <w:rPr>
          <w:b/>
          <w:sz w:val="28"/>
          <w:szCs w:val="28"/>
          <w:lang w:val="vi-VN"/>
        </w:rPr>
        <w:t>MÔN TIẾNG VIỆT – LỚP 4</w:t>
      </w:r>
    </w:p>
    <w:p>
      <w:pPr>
        <w:pStyle w:val="7"/>
        <w:spacing w:before="0" w:beforeAutospacing="0" w:after="0" w:afterAutospacing="0" w:line="360" w:lineRule="auto"/>
        <w:ind w:left="-360"/>
        <w:jc w:val="center"/>
        <w:rPr>
          <w:b/>
          <w:sz w:val="28"/>
          <w:szCs w:val="28"/>
          <w:lang w:val="vi-VN"/>
        </w:rPr>
      </w:pPr>
      <w:r>
        <w:rPr>
          <w:b/>
          <w:sz w:val="28"/>
          <w:szCs w:val="28"/>
          <w:lang w:val="vi-VN"/>
        </w:rPr>
        <w:t>(BỘ SÁCH KẾT NỐI TRI THỨC VỚI CUỘC SỐNG)</w:t>
      </w:r>
    </w:p>
    <w:p>
      <w:pPr>
        <w:pStyle w:val="7"/>
        <w:spacing w:before="0" w:beforeAutospacing="0" w:after="0" w:afterAutospacing="0" w:line="360" w:lineRule="auto"/>
        <w:ind w:left="-360"/>
        <w:rPr>
          <w:b/>
          <w:sz w:val="28"/>
          <w:szCs w:val="28"/>
          <w:lang w:val="vi-VN"/>
        </w:rPr>
      </w:pPr>
      <w:r>
        <w:rPr>
          <w:b/>
          <w:sz w:val="28"/>
          <w:szCs w:val="28"/>
          <w:lang w:val="vi-VN"/>
        </w:rPr>
        <w:t xml:space="preserve">A. PHẦN KIỂM TRA ĐỌC </w:t>
      </w:r>
    </w:p>
    <w:tbl>
      <w:tblPr>
        <w:tblStyle w:val="8"/>
        <w:tblW w:w="10620" w:type="dxa"/>
        <w:tblInd w:w="-8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808"/>
        <w:gridCol w:w="605"/>
        <w:gridCol w:w="590"/>
        <w:gridCol w:w="792"/>
        <w:gridCol w:w="605"/>
        <w:gridCol w:w="590"/>
        <w:gridCol w:w="792"/>
        <w:gridCol w:w="605"/>
        <w:gridCol w:w="590"/>
        <w:gridCol w:w="792"/>
        <w:gridCol w:w="605"/>
        <w:gridCol w:w="590"/>
        <w:gridCol w:w="792"/>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006"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Nội dung kiểm tra</w:t>
            </w:r>
          </w:p>
        </w:tc>
        <w:tc>
          <w:tcPr>
            <w:tcW w:w="808"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Số câu, số điểm</w:t>
            </w:r>
          </w:p>
        </w:tc>
        <w:tc>
          <w:tcPr>
            <w:tcW w:w="0" w:type="auto"/>
            <w:gridSpan w:val="3"/>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Mức 1</w:t>
            </w:r>
          </w:p>
        </w:tc>
        <w:tc>
          <w:tcPr>
            <w:tcW w:w="0" w:type="auto"/>
            <w:gridSpan w:val="3"/>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Mức 2</w:t>
            </w:r>
          </w:p>
        </w:tc>
        <w:tc>
          <w:tcPr>
            <w:tcW w:w="0" w:type="auto"/>
            <w:gridSpan w:val="3"/>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Mức 3</w:t>
            </w:r>
          </w:p>
        </w:tc>
        <w:tc>
          <w:tcPr>
            <w:tcW w:w="0" w:type="auto"/>
            <w:gridSpan w:val="3"/>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Mức 4</w:t>
            </w:r>
          </w:p>
        </w:tc>
        <w:tc>
          <w:tcPr>
            <w:tcW w:w="858"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Tổng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006" w:type="dxa"/>
            <w:vMerge w:val="continue"/>
          </w:tcPr>
          <w:p>
            <w:pPr>
              <w:spacing w:line="360" w:lineRule="auto"/>
              <w:rPr>
                <w:rFonts w:ascii="Times New Roman" w:hAnsi="Times New Roman" w:eastAsia="Calibri" w:cs="Times New Roman"/>
                <w:b/>
                <w:color w:val="000000"/>
                <w:sz w:val="28"/>
                <w:szCs w:val="28"/>
                <w:vertAlign w:val="superscript"/>
                <w:lang w:val="vi-VN"/>
              </w:rPr>
            </w:pPr>
          </w:p>
        </w:tc>
        <w:tc>
          <w:tcPr>
            <w:tcW w:w="808" w:type="dxa"/>
            <w:vMerge w:val="continue"/>
          </w:tcPr>
          <w:p>
            <w:pPr>
              <w:spacing w:line="360" w:lineRule="auto"/>
              <w:rPr>
                <w:rFonts w:ascii="Times New Roman" w:hAnsi="Times New Roman" w:eastAsia="Calibri" w:cs="Times New Roman"/>
                <w:b/>
                <w:color w:val="000000"/>
                <w:sz w:val="28"/>
                <w:szCs w:val="28"/>
                <w:lang w:val="vi-VN"/>
              </w:rPr>
            </w:pP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TN</w:t>
            </w:r>
          </w:p>
          <w:p>
            <w:pPr>
              <w:spacing w:line="360" w:lineRule="auto"/>
              <w:jc w:val="center"/>
              <w:rPr>
                <w:rFonts w:ascii="Times New Roman" w:hAnsi="Times New Roman" w:eastAsia="Calibri" w:cs="Times New Roman"/>
                <w:b/>
                <w:color w:val="000000"/>
                <w:sz w:val="28"/>
                <w:szCs w:val="28"/>
                <w:lang w:val="vi-VN"/>
              </w:rPr>
            </w:pP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TL</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 xml:space="preserve">HT khác </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TN</w:t>
            </w:r>
          </w:p>
          <w:p>
            <w:pPr>
              <w:spacing w:line="360" w:lineRule="auto"/>
              <w:jc w:val="center"/>
              <w:rPr>
                <w:rFonts w:ascii="Times New Roman" w:hAnsi="Times New Roman" w:eastAsia="Calibri" w:cs="Times New Roman"/>
                <w:b/>
                <w:color w:val="000000"/>
                <w:sz w:val="28"/>
                <w:szCs w:val="28"/>
                <w:lang w:val="vi-VN"/>
              </w:rPr>
            </w:pP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TL</w:t>
            </w:r>
          </w:p>
        </w:tc>
        <w:tc>
          <w:tcPr>
            <w:tcW w:w="0" w:type="auto"/>
          </w:tcPr>
          <w:p>
            <w:pPr>
              <w:spacing w:line="360" w:lineRule="auto"/>
              <w:rPr>
                <w:rFonts w:ascii="Times New Roman" w:hAnsi="Times New Roman" w:eastAsia="Calibri" w:cs="Times New Roman"/>
                <w:b/>
                <w:color w:val="000000"/>
                <w:sz w:val="28"/>
                <w:szCs w:val="28"/>
                <w:lang w:val="vi-VN"/>
              </w:rPr>
            </w:pPr>
          </w:p>
          <w:p>
            <w:pPr>
              <w:spacing w:line="360" w:lineRule="auto"/>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 xml:space="preserve">HT khác </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TN</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TL</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 xml:space="preserve">HT khác </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TN</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TL</w:t>
            </w:r>
          </w:p>
        </w:tc>
        <w:tc>
          <w:tcPr>
            <w:tcW w:w="0" w:type="auto"/>
          </w:tcPr>
          <w:p>
            <w:pPr>
              <w:spacing w:line="360" w:lineRule="auto"/>
              <w:jc w:val="center"/>
              <w:rPr>
                <w:rFonts w:ascii="Times New Roman" w:hAnsi="Times New Roman" w:eastAsia="Calibri" w:cs="Times New Roman"/>
                <w:b/>
                <w:color w:val="000000"/>
                <w:sz w:val="28"/>
                <w:szCs w:val="28"/>
                <w:lang w:val="vi-VN"/>
              </w:rPr>
            </w:pPr>
          </w:p>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 xml:space="preserve">HT khác </w:t>
            </w:r>
          </w:p>
        </w:tc>
        <w:tc>
          <w:tcPr>
            <w:tcW w:w="858" w:type="dxa"/>
            <w:vMerge w:val="continue"/>
          </w:tcPr>
          <w:p>
            <w:pPr>
              <w:spacing w:line="360" w:lineRule="auto"/>
              <w:jc w:val="center"/>
              <w:rPr>
                <w:rFonts w:ascii="Times New Roman" w:hAnsi="Times New Roman" w:eastAsia="Calibri" w:cs="Times New Roman"/>
                <w:b/>
                <w:color w:val="000000"/>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006"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Đọc hiểu</w:t>
            </w: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câu</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rPr>
              <w:t>2</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006" w:type="dxa"/>
            <w:vMerge w:val="continue"/>
            <w:vAlign w:val="center"/>
          </w:tcPr>
          <w:p>
            <w:pPr>
              <w:spacing w:line="360" w:lineRule="auto"/>
              <w:jc w:val="center"/>
              <w:rPr>
                <w:rFonts w:ascii="Times New Roman" w:hAnsi="Times New Roman" w:eastAsia="Calibri" w:cs="Times New Roman"/>
                <w:b/>
                <w:sz w:val="28"/>
                <w:szCs w:val="28"/>
                <w:lang w:val="vi-VN"/>
              </w:rPr>
            </w:pP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Câu số</w:t>
            </w: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lang w:val="vi-VN"/>
              </w:rPr>
              <w:t>1</w:t>
            </w:r>
            <w:r>
              <w:rPr>
                <w:rFonts w:ascii="Times New Roman" w:hAnsi="Times New Roman" w:eastAsia="Calibri" w:cs="Times New Roman"/>
                <w:color w:val="000000"/>
                <w:sz w:val="28"/>
                <w:szCs w:val="28"/>
              </w:rPr>
              <w:t>,2</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rPr>
                <w:rFonts w:ascii="Times New Roman" w:hAnsi="Times New Roman" w:eastAsia="Calibri" w:cs="Times New Roman"/>
                <w:color w:val="000000"/>
                <w:sz w:val="28"/>
                <w:szCs w:val="28"/>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3</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4</w:t>
            </w:r>
          </w:p>
        </w:tc>
        <w:tc>
          <w:tcPr>
            <w:tcW w:w="0" w:type="auto"/>
            <w:vAlign w:val="center"/>
          </w:tcPr>
          <w:p>
            <w:pPr>
              <w:spacing w:line="360" w:lineRule="auto"/>
              <w:jc w:val="center"/>
              <w:rPr>
                <w:rFonts w:ascii="Times New Roman" w:hAnsi="Times New Roman" w:eastAsia="Calibri" w:cs="Times New Roman"/>
                <w:color w:val="000000"/>
                <w:sz w:val="28"/>
                <w:szCs w:val="28"/>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continue"/>
            <w:vAlign w:val="center"/>
          </w:tcPr>
          <w:p>
            <w:pPr>
              <w:spacing w:line="360" w:lineRule="auto"/>
              <w:jc w:val="center"/>
              <w:rPr>
                <w:rFonts w:ascii="Times New Roman" w:hAnsi="Times New Roman" w:eastAsia="Calibri" w:cs="Times New Roman"/>
                <w:b/>
                <w:color w:val="000000"/>
                <w:sz w:val="28"/>
                <w:szCs w:val="28"/>
                <w:lang w:val="vi-VN"/>
              </w:rPr>
            </w:pP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điểm</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0.5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0,5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rPr>
            </w:pPr>
            <w:r>
              <w:rPr>
                <w:rFonts w:ascii="Times New Roman" w:hAnsi="Times New Roman" w:eastAsia="Calibri" w:cs="Times New Roman"/>
                <w:b/>
                <w:color w:val="000000"/>
                <w:sz w:val="28"/>
                <w:szCs w:val="2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Kiến thức tiếng việt</w:t>
            </w: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câu</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rPr>
            </w:pPr>
            <w:r>
              <w:rPr>
                <w:rFonts w:ascii="Times New Roman" w:hAnsi="Times New Roman" w:eastAsia="Calibri" w:cs="Times New Roman"/>
                <w:b/>
                <w:color w:val="000000"/>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continue"/>
          </w:tcPr>
          <w:p>
            <w:pPr>
              <w:spacing w:line="360" w:lineRule="auto"/>
              <w:jc w:val="center"/>
              <w:rPr>
                <w:rFonts w:ascii="Times New Roman" w:hAnsi="Times New Roman" w:eastAsia="Calibri" w:cs="Times New Roman"/>
                <w:b/>
                <w:color w:val="000000"/>
                <w:sz w:val="28"/>
                <w:szCs w:val="28"/>
                <w:lang w:val="vi-VN"/>
              </w:rPr>
            </w:pP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Câu số</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rPr>
              <w:t>6</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7</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8</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9</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continue"/>
          </w:tcPr>
          <w:p>
            <w:pPr>
              <w:spacing w:line="360" w:lineRule="auto"/>
              <w:jc w:val="center"/>
              <w:rPr>
                <w:rFonts w:ascii="Times New Roman" w:hAnsi="Times New Roman" w:eastAsia="Calibri" w:cs="Times New Roman"/>
                <w:b/>
                <w:color w:val="000000"/>
                <w:sz w:val="28"/>
                <w:szCs w:val="28"/>
                <w:lang w:val="vi-VN"/>
              </w:rPr>
            </w:pP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điểm</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lang w:val="vi-VN"/>
              </w:rPr>
              <w:t>1</w:t>
            </w:r>
            <w:r>
              <w:rPr>
                <w:rFonts w:ascii="Times New Roman" w:hAnsi="Times New Roman" w:eastAsia="Calibri" w:cs="Times New Roman"/>
                <w:color w:val="000000"/>
                <w:sz w:val="28"/>
                <w:szCs w:val="28"/>
              </w:rPr>
              <w:t>,5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0,5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rPr>
            </w:pPr>
            <w:r>
              <w:rPr>
                <w:rFonts w:ascii="Times New Roman" w:hAnsi="Times New Roman" w:eastAsia="Calibri" w:cs="Times New Roman"/>
                <w:b/>
                <w:color w:val="000000"/>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restart"/>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Tổng</w:t>
            </w: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câu</w:t>
            </w:r>
          </w:p>
        </w:tc>
        <w:tc>
          <w:tcPr>
            <w:tcW w:w="0" w:type="auto"/>
            <w:vAlign w:val="center"/>
          </w:tcPr>
          <w:p>
            <w:pPr>
              <w:spacing w:line="360" w:lineRule="auto"/>
              <w:ind w:right="-111"/>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2</w:t>
            </w:r>
          </w:p>
        </w:tc>
        <w:tc>
          <w:tcPr>
            <w:tcW w:w="0" w:type="auto"/>
            <w:vAlign w:val="center"/>
          </w:tcPr>
          <w:p>
            <w:pPr>
              <w:spacing w:line="360" w:lineRule="auto"/>
              <w:ind w:right="-111"/>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rPr>
              <w:t>2</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2</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lang w:val="vi-VN"/>
              </w:rPr>
            </w:pPr>
            <w:r>
              <w:rPr>
                <w:rFonts w:ascii="Times New Roman" w:hAnsi="Times New Roman" w:eastAsia="Calibri" w:cs="Times New Roman"/>
                <w:b/>
                <w:color w:val="000000"/>
                <w:sz w:val="28"/>
                <w:szCs w:val="28"/>
                <w:lang w:val="vi-V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06" w:type="dxa"/>
            <w:vMerge w:val="continue"/>
          </w:tcPr>
          <w:p>
            <w:pPr>
              <w:spacing w:line="360" w:lineRule="auto"/>
              <w:jc w:val="center"/>
              <w:rPr>
                <w:rFonts w:ascii="Times New Roman" w:hAnsi="Times New Roman" w:eastAsia="Calibri" w:cs="Times New Roman"/>
                <w:b/>
                <w:color w:val="000000"/>
                <w:sz w:val="28"/>
                <w:szCs w:val="28"/>
                <w:lang w:val="vi-VN"/>
              </w:rPr>
            </w:pPr>
          </w:p>
        </w:tc>
        <w:tc>
          <w:tcPr>
            <w:tcW w:w="808" w:type="dxa"/>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Số điểm</w:t>
            </w:r>
          </w:p>
        </w:tc>
        <w:tc>
          <w:tcPr>
            <w:tcW w:w="0" w:type="auto"/>
            <w:vAlign w:val="center"/>
          </w:tcPr>
          <w:p>
            <w:pPr>
              <w:spacing w:line="360" w:lineRule="auto"/>
              <w:ind w:right="-111"/>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w:t>
            </w:r>
          </w:p>
        </w:tc>
        <w:tc>
          <w:tcPr>
            <w:tcW w:w="0" w:type="auto"/>
            <w:vAlign w:val="center"/>
          </w:tcPr>
          <w:p>
            <w:pPr>
              <w:spacing w:line="360" w:lineRule="auto"/>
              <w:ind w:right="-111"/>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1,5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rPr>
              <w:t>0,5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r>
              <w:rPr>
                <w:rFonts w:ascii="Times New Roman" w:hAnsi="Times New Roman" w:eastAsia="Calibri" w:cs="Times New Roman"/>
                <w:color w:val="000000"/>
                <w:sz w:val="28"/>
                <w:szCs w:val="28"/>
                <w:lang w:val="vi-VN"/>
              </w:rPr>
              <w:t>1,5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0" w:type="auto"/>
            <w:vAlign w:val="center"/>
          </w:tcPr>
          <w:p>
            <w:pPr>
              <w:spacing w:line="360" w:lineRule="auto"/>
              <w:jc w:val="center"/>
              <w:rPr>
                <w:rFonts w:ascii="Times New Roman" w:hAnsi="Times New Roman" w:eastAsia="Calibri" w:cs="Times New Roman"/>
                <w:color w:val="000000"/>
                <w:sz w:val="28"/>
                <w:szCs w:val="28"/>
              </w:rPr>
            </w:pPr>
            <w:r>
              <w:rPr>
                <w:rFonts w:ascii="Times New Roman" w:hAnsi="Times New Roman" w:eastAsia="Calibri" w:cs="Times New Roman"/>
                <w:color w:val="000000"/>
                <w:sz w:val="28"/>
                <w:szCs w:val="28"/>
                <w:lang w:val="vi-VN"/>
              </w:rPr>
              <w:t>1</w:t>
            </w:r>
            <w:r>
              <w:rPr>
                <w:rFonts w:ascii="Times New Roman" w:hAnsi="Times New Roman" w:eastAsia="Calibri" w:cs="Times New Roman"/>
                <w:color w:val="000000"/>
                <w:sz w:val="28"/>
                <w:szCs w:val="28"/>
              </w:rPr>
              <w:t>,5</w:t>
            </w:r>
          </w:p>
        </w:tc>
        <w:tc>
          <w:tcPr>
            <w:tcW w:w="0" w:type="auto"/>
            <w:vAlign w:val="center"/>
          </w:tcPr>
          <w:p>
            <w:pPr>
              <w:spacing w:line="360" w:lineRule="auto"/>
              <w:jc w:val="center"/>
              <w:rPr>
                <w:rFonts w:ascii="Times New Roman" w:hAnsi="Times New Roman" w:eastAsia="Calibri" w:cs="Times New Roman"/>
                <w:color w:val="000000"/>
                <w:sz w:val="28"/>
                <w:szCs w:val="28"/>
                <w:lang w:val="vi-VN"/>
              </w:rPr>
            </w:pPr>
          </w:p>
        </w:tc>
        <w:tc>
          <w:tcPr>
            <w:tcW w:w="858" w:type="dxa"/>
            <w:vAlign w:val="center"/>
          </w:tcPr>
          <w:p>
            <w:pPr>
              <w:spacing w:line="360" w:lineRule="auto"/>
              <w:jc w:val="center"/>
              <w:rPr>
                <w:rFonts w:ascii="Times New Roman" w:hAnsi="Times New Roman" w:eastAsia="Calibri" w:cs="Times New Roman"/>
                <w:b/>
                <w:color w:val="000000"/>
                <w:sz w:val="28"/>
                <w:szCs w:val="28"/>
              </w:rPr>
            </w:pPr>
            <w:r>
              <w:rPr>
                <w:rFonts w:ascii="Times New Roman" w:hAnsi="Times New Roman" w:eastAsia="Calibri" w:cs="Times New Roman"/>
                <w:b/>
                <w:color w:val="000000"/>
                <w:sz w:val="28"/>
                <w:szCs w:val="28"/>
              </w:rPr>
              <w:t>7</w:t>
            </w:r>
          </w:p>
        </w:tc>
      </w:tr>
    </w:tbl>
    <w:p>
      <w:pPr>
        <w:tabs>
          <w:tab w:val="left" w:leader="dot" w:pos="9270"/>
        </w:tabs>
        <w:spacing w:after="0" w:line="360" w:lineRule="auto"/>
        <w:rPr>
          <w:rFonts w:ascii="Times New Roman" w:hAnsi="Times New Roman" w:cs="Times New Roman"/>
          <w:sz w:val="28"/>
          <w:szCs w:val="28"/>
          <w:lang w:val="vi-VN"/>
        </w:rPr>
      </w:pPr>
    </w:p>
    <w:p>
      <w:pPr>
        <w:tabs>
          <w:tab w:val="left" w:leader="dot" w:pos="9270"/>
        </w:tabs>
        <w:spacing w:after="0" w:line="360" w:lineRule="auto"/>
        <w:rPr>
          <w:rFonts w:ascii="Times New Roman" w:hAnsi="Times New Roman" w:cs="Times New Roman"/>
          <w:sz w:val="28"/>
          <w:szCs w:val="28"/>
        </w:rPr>
      </w:pPr>
    </w:p>
    <w:p>
      <w:pPr>
        <w:tabs>
          <w:tab w:val="left" w:leader="dot" w:pos="9270"/>
        </w:tabs>
        <w:spacing w:after="0" w:line="360" w:lineRule="auto"/>
        <w:rPr>
          <w:rFonts w:ascii="Times New Roman" w:hAnsi="Times New Roman" w:cs="Times New Roman"/>
          <w:sz w:val="28"/>
          <w:szCs w:val="28"/>
        </w:rPr>
      </w:pPr>
    </w:p>
    <w:p>
      <w:pPr>
        <w:tabs>
          <w:tab w:val="left" w:leader="dot" w:pos="9270"/>
        </w:tabs>
        <w:spacing w:after="0" w:line="360" w:lineRule="auto"/>
        <w:rPr>
          <w:rFonts w:ascii="Times New Roman" w:hAnsi="Times New Roman" w:cs="Times New Roman"/>
          <w:sz w:val="28"/>
          <w:szCs w:val="28"/>
        </w:rPr>
      </w:pPr>
    </w:p>
    <w:p>
      <w:pPr>
        <w:tabs>
          <w:tab w:val="left" w:leader="dot" w:pos="9270"/>
        </w:tabs>
        <w:spacing w:after="0" w:line="360" w:lineRule="auto"/>
        <w:rPr>
          <w:rFonts w:ascii="Times New Roman" w:hAnsi="Times New Roman" w:cs="Times New Roman"/>
          <w:sz w:val="28"/>
          <w:szCs w:val="28"/>
        </w:rPr>
      </w:pPr>
    </w:p>
    <w:p>
      <w:pPr>
        <w:tabs>
          <w:tab w:val="left" w:leader="dot" w:pos="9270"/>
        </w:tabs>
        <w:spacing w:after="0" w:line="360" w:lineRule="auto"/>
        <w:rPr>
          <w:rFonts w:ascii="Times New Roman" w:hAnsi="Times New Roman" w:cs="Times New Roman"/>
          <w:b/>
          <w:sz w:val="28"/>
          <w:szCs w:val="28"/>
          <w:lang w:val="vi-VN"/>
        </w:rPr>
      </w:pPr>
      <w:r>
        <w:rPr>
          <w:rFonts w:ascii="Times New Roman" w:hAnsi="Times New Roman" w:cs="Times New Roman"/>
          <w:b/>
          <w:sz w:val="28"/>
          <w:szCs w:val="28"/>
          <w:lang w:val="vi-VN"/>
        </w:rPr>
        <w:t>B. PHẦN KIỂM TRA VIẾT</w:t>
      </w:r>
    </w:p>
    <w:tbl>
      <w:tblPr>
        <w:tblStyle w:val="8"/>
        <w:tblW w:w="10260" w:type="dxa"/>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7"/>
        <w:gridCol w:w="1191"/>
        <w:gridCol w:w="1312"/>
        <w:gridCol w:w="770"/>
        <w:gridCol w:w="767"/>
        <w:gridCol w:w="770"/>
        <w:gridCol w:w="767"/>
        <w:gridCol w:w="770"/>
        <w:gridCol w:w="767"/>
        <w:gridCol w:w="771"/>
        <w:gridCol w:w="768"/>
        <w:gridCol w:w="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TT</w:t>
            </w:r>
          </w:p>
        </w:tc>
        <w:tc>
          <w:tcPr>
            <w:tcW w:w="2700" w:type="dxa"/>
            <w:gridSpan w:val="2"/>
            <w:vMerge w:val="restart"/>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Chủ đề</w:t>
            </w:r>
          </w:p>
        </w:tc>
        <w:tc>
          <w:tcPr>
            <w:tcW w:w="1620" w:type="dxa"/>
            <w:gridSpan w:val="2"/>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Mức 1</w:t>
            </w:r>
          </w:p>
        </w:tc>
        <w:tc>
          <w:tcPr>
            <w:tcW w:w="1620" w:type="dxa"/>
            <w:gridSpan w:val="2"/>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Mức 2</w:t>
            </w:r>
          </w:p>
        </w:tc>
        <w:tc>
          <w:tcPr>
            <w:tcW w:w="1620" w:type="dxa"/>
            <w:gridSpan w:val="2"/>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Mức 3</w:t>
            </w:r>
          </w:p>
        </w:tc>
        <w:tc>
          <w:tcPr>
            <w:tcW w:w="1620" w:type="dxa"/>
            <w:gridSpan w:val="2"/>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Mức 4</w:t>
            </w:r>
          </w:p>
        </w:tc>
        <w:tc>
          <w:tcPr>
            <w:tcW w:w="27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Tổng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pPr>
              <w:spacing w:line="360" w:lineRule="auto"/>
              <w:jc w:val="center"/>
              <w:rPr>
                <w:rFonts w:ascii="Times New Roman" w:hAnsi="Times New Roman" w:cs="Times New Roman"/>
                <w:b/>
                <w:sz w:val="28"/>
                <w:szCs w:val="28"/>
                <w:lang w:val="vi-VN"/>
              </w:rPr>
            </w:pPr>
          </w:p>
        </w:tc>
        <w:tc>
          <w:tcPr>
            <w:tcW w:w="2700" w:type="dxa"/>
            <w:gridSpan w:val="2"/>
            <w:vMerge w:val="continue"/>
            <w:vAlign w:val="center"/>
          </w:tcPr>
          <w:p>
            <w:pPr>
              <w:spacing w:line="360" w:lineRule="auto"/>
              <w:jc w:val="center"/>
              <w:rPr>
                <w:rFonts w:ascii="Times New Roman" w:hAnsi="Times New Roman" w:cs="Times New Roman"/>
                <w:b/>
                <w:sz w:val="28"/>
                <w:szCs w:val="28"/>
                <w:lang w:val="vi-VN"/>
              </w:rPr>
            </w:pP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TN</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TL</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TN</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TL</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TN</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TL</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TN</w:t>
            </w: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bCs/>
                <w:sz w:val="28"/>
                <w:szCs w:val="28"/>
                <w:lang w:val="vi-VN"/>
              </w:rPr>
              <w:t>TL</w:t>
            </w:r>
          </w:p>
        </w:tc>
        <w:tc>
          <w:tcPr>
            <w:tcW w:w="270" w:type="dxa"/>
            <w:vAlign w:val="bottom"/>
          </w:tcPr>
          <w:p>
            <w:pPr>
              <w:tabs>
                <w:tab w:val="left" w:pos="360"/>
              </w:tabs>
              <w:spacing w:line="360" w:lineRule="auto"/>
              <w:jc w:val="center"/>
              <w:rPr>
                <w:rFonts w:ascii="Times New Roman" w:hAnsi="Times New Roman" w:cs="Times New Roman"/>
                <w:b/>
                <w:bCs/>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pPr>
              <w:tabs>
                <w:tab w:val="left" w:pos="360"/>
              </w:tabs>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1</w:t>
            </w:r>
          </w:p>
        </w:tc>
        <w:tc>
          <w:tcPr>
            <w:tcW w:w="1260" w:type="dxa"/>
            <w:vMerge w:val="restart"/>
            <w:vAlign w:val="center"/>
          </w:tcPr>
          <w:p>
            <w:pPr>
              <w:tabs>
                <w:tab w:val="left" w:pos="360"/>
              </w:tabs>
              <w:spacing w:line="360" w:lineRule="auto"/>
              <w:jc w:val="center"/>
              <w:rPr>
                <w:rFonts w:ascii="Times New Roman" w:hAnsi="Times New Roman" w:cs="Times New Roman"/>
                <w:bCs/>
                <w:sz w:val="28"/>
                <w:szCs w:val="28"/>
              </w:rPr>
            </w:pPr>
            <w:r>
              <w:rPr>
                <w:rFonts w:ascii="Times New Roman" w:hAnsi="Times New Roman" w:cs="Times New Roman"/>
                <w:bCs/>
                <w:sz w:val="28"/>
                <w:szCs w:val="28"/>
              </w:rPr>
              <w:t>Chính tả</w:t>
            </w: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Số câu</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27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b/>
                <w:bCs/>
                <w:sz w:val="28"/>
                <w:szCs w:val="28"/>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26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Câu số</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270" w:type="dxa"/>
            <w:vAlign w:val="center"/>
          </w:tcPr>
          <w:p>
            <w:pPr>
              <w:spacing w:line="360" w:lineRule="auto"/>
              <w:jc w:val="center"/>
              <w:rPr>
                <w:rFonts w:ascii="Times New Roman" w:hAnsi="Times New Roman" w:cs="Times New Roman"/>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26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Số điểm</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270" w:type="dxa"/>
            <w:vAlign w:val="center"/>
          </w:tcPr>
          <w:p>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restart"/>
            <w:vAlign w:val="center"/>
          </w:tcPr>
          <w:p>
            <w:pPr>
              <w:tabs>
                <w:tab w:val="left" w:pos="360"/>
              </w:tabs>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2</w:t>
            </w:r>
          </w:p>
        </w:tc>
        <w:tc>
          <w:tcPr>
            <w:tcW w:w="1260" w:type="dxa"/>
            <w:vMerge w:val="restart"/>
            <w:vAlign w:val="center"/>
          </w:tcPr>
          <w:p>
            <w:pPr>
              <w:tabs>
                <w:tab w:val="left" w:pos="360"/>
              </w:tabs>
              <w:spacing w:line="360" w:lineRule="auto"/>
              <w:jc w:val="center"/>
              <w:rPr>
                <w:rFonts w:ascii="Times New Roman" w:hAnsi="Times New Roman" w:cs="Times New Roman"/>
                <w:bCs/>
                <w:sz w:val="28"/>
                <w:szCs w:val="28"/>
              </w:rPr>
            </w:pPr>
            <w:r>
              <w:rPr>
                <w:rFonts w:ascii="Times New Roman" w:hAnsi="Times New Roman" w:cs="Times New Roman"/>
                <w:bCs/>
                <w:sz w:val="28"/>
                <w:szCs w:val="28"/>
              </w:rPr>
              <w:t>Viết</w:t>
            </w: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Số câu</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27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b/>
                <w:bCs/>
                <w:sz w:val="28"/>
                <w:szCs w:val="28"/>
                <w:lang w:val="vi-V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26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Câu số</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1</w:t>
            </w:r>
          </w:p>
        </w:tc>
        <w:tc>
          <w:tcPr>
            <w:tcW w:w="270" w:type="dxa"/>
            <w:vAlign w:val="center"/>
          </w:tcPr>
          <w:p>
            <w:pPr>
              <w:spacing w:line="360" w:lineRule="auto"/>
              <w:jc w:val="center"/>
              <w:rPr>
                <w:rFonts w:ascii="Times New Roman" w:hAnsi="Times New Roman" w:cs="Times New Roman"/>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260" w:type="dxa"/>
            <w:vMerge w:val="continue"/>
            <w:vAlign w:val="center"/>
          </w:tcPr>
          <w:p>
            <w:pPr>
              <w:tabs>
                <w:tab w:val="left" w:pos="360"/>
              </w:tabs>
              <w:spacing w:line="360" w:lineRule="auto"/>
              <w:jc w:val="center"/>
              <w:rPr>
                <w:rFonts w:ascii="Times New Roman" w:hAnsi="Times New Roman" w:cs="Times New Roman"/>
                <w:b/>
                <w:bCs/>
                <w:sz w:val="28"/>
                <w:szCs w:val="28"/>
                <w:lang w:val="vi-VN"/>
              </w:rPr>
            </w:pPr>
          </w:p>
        </w:tc>
        <w:tc>
          <w:tcPr>
            <w:tcW w:w="144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sz w:val="28"/>
                <w:szCs w:val="28"/>
                <w:lang w:val="vi-VN"/>
              </w:rPr>
              <w:t>Số điểm</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270" w:type="dxa"/>
            <w:vAlign w:val="center"/>
          </w:tcPr>
          <w:p>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gridSpan w:val="3"/>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Tổng số câu</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lang w:val="vi-VN"/>
              </w:rPr>
            </w:pPr>
            <w:r>
              <w:rPr>
                <w:rFonts w:ascii="Times New Roman" w:hAnsi="Times New Roman" w:cs="Times New Roman"/>
                <w:b/>
                <w:bCs/>
                <w:sz w:val="28"/>
                <w:szCs w:val="28"/>
                <w:lang w:val="vi-VN"/>
              </w:rPr>
              <w:t>1</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1</w:t>
            </w:r>
          </w:p>
        </w:tc>
        <w:tc>
          <w:tcPr>
            <w:tcW w:w="270" w:type="dxa"/>
            <w:vAlign w:val="center"/>
          </w:tcPr>
          <w:p>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0" w:type="dxa"/>
            <w:gridSpan w:val="3"/>
            <w:vAlign w:val="center"/>
          </w:tcPr>
          <w:p>
            <w:pPr>
              <w:spacing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Tổng số điểm</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sz w:val="28"/>
                <w:szCs w:val="28"/>
              </w:rPr>
            </w:pPr>
            <w:r>
              <w:rPr>
                <w:rFonts w:ascii="Times New Roman" w:hAnsi="Times New Roman" w:cs="Times New Roman"/>
                <w:b/>
                <w:bCs/>
                <w:sz w:val="28"/>
                <w:szCs w:val="28"/>
              </w:rPr>
              <w:t>2</w:t>
            </w: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tabs>
                <w:tab w:val="left" w:pos="360"/>
              </w:tabs>
              <w:spacing w:line="360" w:lineRule="auto"/>
              <w:jc w:val="center"/>
              <w:rPr>
                <w:rFonts w:ascii="Times New Roman" w:hAnsi="Times New Roman" w:cs="Times New Roman"/>
                <w:b/>
                <w:bCs/>
                <w:sz w:val="28"/>
                <w:szCs w:val="28"/>
                <w:lang w:val="vi-VN"/>
              </w:rPr>
            </w:pPr>
          </w:p>
        </w:tc>
        <w:tc>
          <w:tcPr>
            <w:tcW w:w="810" w:type="dxa"/>
            <w:vAlign w:val="center"/>
          </w:tcPr>
          <w:p>
            <w:pPr>
              <w:spacing w:line="360" w:lineRule="auto"/>
              <w:jc w:val="center"/>
              <w:rPr>
                <w:rFonts w:ascii="Times New Roman" w:hAnsi="Times New Roman" w:cs="Times New Roman"/>
                <w:b/>
                <w:sz w:val="28"/>
                <w:szCs w:val="28"/>
              </w:rPr>
            </w:pPr>
            <w:r>
              <w:rPr>
                <w:rFonts w:ascii="Times New Roman" w:hAnsi="Times New Roman" w:cs="Times New Roman"/>
                <w:b/>
                <w:sz w:val="28"/>
                <w:szCs w:val="28"/>
              </w:rPr>
              <w:t>8</w:t>
            </w:r>
          </w:p>
        </w:tc>
        <w:tc>
          <w:tcPr>
            <w:tcW w:w="270" w:type="dxa"/>
            <w:vAlign w:val="center"/>
          </w:tcPr>
          <w:p>
            <w:pPr>
              <w:spacing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10</w:t>
            </w:r>
          </w:p>
        </w:tc>
      </w:tr>
    </w:tbl>
    <w:p>
      <w:pPr>
        <w:tabs>
          <w:tab w:val="left" w:pos="360"/>
        </w:tabs>
        <w:spacing w:after="0" w:line="360" w:lineRule="auto"/>
        <w:ind w:left="-360"/>
        <w:rPr>
          <w:rFonts w:ascii="Times New Roman" w:hAnsi="Times New Roman" w:cs="Times New Roman"/>
          <w:bCs/>
          <w:sz w:val="28"/>
          <w:szCs w:val="28"/>
          <w:lang w:val="vi-VN"/>
        </w:rPr>
      </w:pPr>
    </w:p>
    <w:p>
      <w:pPr>
        <w:spacing w:after="0" w:line="360" w:lineRule="auto"/>
        <w:rPr>
          <w:rFonts w:ascii="Times New Roman" w:hAnsi="Times New Roman" w:cs="Times New Roman"/>
          <w:sz w:val="28"/>
          <w:szCs w:val="28"/>
        </w:rPr>
      </w:pPr>
    </w:p>
    <w:p>
      <w:pPr>
        <w:spacing w:after="0" w:line="360" w:lineRule="auto"/>
        <w:jc w:val="center"/>
        <w:rPr>
          <w:rFonts w:ascii="Times New Roman" w:hAnsi="Times New Roman" w:cs="Times New Roman"/>
          <w:b/>
          <w:color w:val="FF0000"/>
          <w:sz w:val="28"/>
          <w:szCs w:val="28"/>
        </w:rPr>
      </w:pPr>
    </w:p>
    <w:p>
      <w:pPr>
        <w:spacing w:after="0" w:line="360" w:lineRule="auto"/>
        <w:rPr>
          <w:rFonts w:ascii="Times New Roman" w:hAnsi="Times New Roman" w:cs="Times New Roman"/>
          <w:b/>
          <w:color w:val="FF0000"/>
          <w:sz w:val="28"/>
          <w:szCs w:val="28"/>
        </w:rPr>
      </w:pPr>
    </w:p>
    <w:p>
      <w:pPr>
        <w:spacing w:after="0" w:line="360" w:lineRule="auto"/>
        <w:rPr>
          <w:rFonts w:ascii="Times New Roman" w:hAnsi="Times New Roman" w:cs="Times New Roman"/>
          <w:b/>
          <w:color w:val="FF0000"/>
          <w:sz w:val="28"/>
          <w:szCs w:val="28"/>
        </w:rPr>
      </w:pPr>
    </w:p>
    <w:p>
      <w:pPr>
        <w:spacing w:after="0" w:line="360" w:lineRule="auto"/>
        <w:jc w:val="center"/>
        <w:rPr>
          <w:rFonts w:ascii="Times New Roman" w:hAnsi="Times New Roman" w:cs="Times New Roman"/>
          <w:b/>
          <w:color w:val="FF0000"/>
          <w:sz w:val="28"/>
          <w:szCs w:val="28"/>
        </w:rPr>
      </w:pPr>
      <w:r>
        <w:rPr>
          <w:rFonts w:ascii="Times New Roman" w:hAnsi="Times New Roman" w:cs="Times New Roman"/>
          <w:b/>
          <w:color w:val="FF0000"/>
          <w:sz w:val="28"/>
          <w:szCs w:val="28"/>
        </w:rPr>
        <w:t>ĐỀ SỐ 1</w:t>
      </w:r>
    </w:p>
    <w:p>
      <w:pPr>
        <w:spacing w:after="0"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ĐỀ KIỂM TRA </w:t>
      </w:r>
      <w:r>
        <w:rPr>
          <w:rFonts w:ascii="Times New Roman" w:hAnsi="Times New Roman" w:cs="Times New Roman"/>
          <w:b/>
          <w:bCs/>
          <w:sz w:val="28"/>
          <w:szCs w:val="28"/>
        </w:rPr>
        <w:t xml:space="preserve">GIỮA </w:t>
      </w:r>
      <w:r>
        <w:rPr>
          <w:rFonts w:ascii="Times New Roman" w:hAnsi="Times New Roman" w:cs="Times New Roman"/>
          <w:b/>
          <w:bCs/>
          <w:sz w:val="28"/>
          <w:szCs w:val="28"/>
          <w:lang w:val="vi-VN"/>
        </w:rPr>
        <w:t>HỌC KÌ 1</w:t>
      </w:r>
    </w:p>
    <w:p>
      <w:pPr>
        <w:spacing w:after="0" w:line="360" w:lineRule="auto"/>
        <w:jc w:val="center"/>
        <w:rPr>
          <w:rFonts w:ascii="Times New Roman" w:hAnsi="Times New Roman" w:cs="Times New Roman"/>
          <w:b/>
          <w:bCs/>
          <w:sz w:val="28"/>
          <w:szCs w:val="28"/>
          <w:lang w:val="vi-VN"/>
        </w:rPr>
      </w:pPr>
      <w:r>
        <w:rPr>
          <w:rFonts w:ascii="Times New Roman" w:hAnsi="Times New Roman" w:cs="Times New Roman"/>
          <w:b/>
          <w:bCs/>
          <w:sz w:val="28"/>
          <w:szCs w:val="28"/>
          <w:lang w:val="vi-VN"/>
        </w:rPr>
        <w:t>NĂM HỌC 20.. – 20..</w:t>
      </w:r>
    </w:p>
    <w:p>
      <w:pPr>
        <w:spacing w:after="0" w:line="360" w:lineRule="auto"/>
        <w:jc w:val="center"/>
        <w:rPr>
          <w:rFonts w:ascii="Times New Roman" w:hAnsi="Times New Roman" w:cs="Times New Roman"/>
          <w:bCs/>
          <w:sz w:val="28"/>
          <w:szCs w:val="28"/>
          <w:lang w:val="vi-VN"/>
        </w:rPr>
      </w:pPr>
      <w:r>
        <w:rPr>
          <w:rFonts w:ascii="Times New Roman" w:hAnsi="Times New Roman" w:cs="Times New Roman"/>
          <w:b/>
          <w:bCs/>
          <w:sz w:val="28"/>
          <w:szCs w:val="28"/>
          <w:lang w:val="vi-VN"/>
        </w:rPr>
        <w:t>MÔN: TIẾNG VIỆT – LỚP 4</w:t>
      </w:r>
    </w:p>
    <w:p>
      <w:pPr>
        <w:pStyle w:val="7"/>
        <w:spacing w:before="0" w:beforeAutospacing="0" w:after="0" w:afterAutospacing="0" w:line="360" w:lineRule="auto"/>
        <w:jc w:val="both"/>
        <w:rPr>
          <w:b/>
          <w:sz w:val="28"/>
          <w:szCs w:val="28"/>
          <w:lang w:val="vi-VN"/>
        </w:rPr>
      </w:pPr>
      <w:r>
        <w:rPr>
          <w:b/>
          <w:sz w:val="28"/>
          <w:szCs w:val="28"/>
          <w:lang w:val="vi-VN"/>
        </w:rPr>
        <w:t>A. PHẦN KIỂM TRA ĐỌC: (10 điểm)</w:t>
      </w:r>
    </w:p>
    <w:p>
      <w:pPr>
        <w:pStyle w:val="7"/>
        <w:spacing w:before="0" w:beforeAutospacing="0" w:after="0" w:afterAutospacing="0" w:line="360" w:lineRule="auto"/>
        <w:jc w:val="both"/>
        <w:rPr>
          <w:b/>
          <w:sz w:val="28"/>
          <w:szCs w:val="28"/>
          <w:lang w:val="vi-VN"/>
        </w:rPr>
      </w:pPr>
      <w:r>
        <w:rPr>
          <w:b/>
          <w:sz w:val="28"/>
          <w:szCs w:val="28"/>
          <w:lang w:val="vi-VN"/>
        </w:rPr>
        <w:t>I. Đọc thành tiếng: (3 điểm)</w:t>
      </w:r>
    </w:p>
    <w:p>
      <w:pPr>
        <w:pStyle w:val="7"/>
        <w:spacing w:before="0" w:beforeAutospacing="0" w:after="0" w:afterAutospacing="0" w:line="360" w:lineRule="auto"/>
        <w:jc w:val="both"/>
        <w:rPr>
          <w:sz w:val="28"/>
          <w:szCs w:val="28"/>
          <w:lang w:val="vi-VN"/>
        </w:rPr>
      </w:pPr>
      <w:r>
        <w:rPr>
          <w:sz w:val="28"/>
          <w:szCs w:val="28"/>
          <w:lang w:val="vi-VN"/>
        </w:rPr>
        <w:t>- GV cho học sinh đọc đoạn văn bản “Nhà phát minh 6 tuổi” (Trang 51, 52 – SGK Tiếng Việt 4 tập 1 - Kết nối tri thức với cuộc sống). Đảm bảo đọc đúng tốc độ, thời gian 3 – 5 phút/ HS.</w:t>
      </w:r>
    </w:p>
    <w:p>
      <w:pPr>
        <w:pStyle w:val="7"/>
        <w:spacing w:before="0" w:beforeAutospacing="0" w:after="0" w:afterAutospacing="0" w:line="360" w:lineRule="auto"/>
        <w:jc w:val="both"/>
        <w:rPr>
          <w:i/>
          <w:sz w:val="28"/>
          <w:szCs w:val="28"/>
          <w:lang w:val="vi-VN"/>
        </w:rPr>
      </w:pPr>
      <w:r>
        <w:rPr>
          <w:sz w:val="28"/>
          <w:szCs w:val="28"/>
          <w:lang w:val="vi-VN"/>
        </w:rPr>
        <w:t xml:space="preserve">-  Dựa vào nội dung bài đọc, HS trả lời câu hỏi: Câu nói của người cha: </w:t>
      </w:r>
      <w:r>
        <w:rPr>
          <w:i/>
          <w:sz w:val="28"/>
          <w:szCs w:val="28"/>
          <w:lang w:val="vi-VN"/>
        </w:rPr>
        <w:t xml:space="preserve">“Đây sẽ là giáo sư đời thứ bảy của gia tộc tôi!” </w:t>
      </w:r>
      <w:r>
        <w:rPr>
          <w:sz w:val="28"/>
          <w:szCs w:val="28"/>
          <w:lang w:val="vi-VN"/>
        </w:rPr>
        <w:t>thể hiện điều gì?</w:t>
      </w:r>
    </w:p>
    <w:p>
      <w:pPr>
        <w:pStyle w:val="7"/>
        <w:spacing w:before="0" w:beforeAutospacing="0" w:after="0" w:afterAutospacing="0" w:line="360" w:lineRule="auto"/>
        <w:jc w:val="both"/>
        <w:rPr>
          <w:b/>
          <w:sz w:val="28"/>
          <w:szCs w:val="28"/>
          <w:lang w:val="vi-VN"/>
        </w:rPr>
      </w:pPr>
      <w:r>
        <w:rPr>
          <w:b/>
          <w:sz w:val="28"/>
          <w:szCs w:val="28"/>
          <w:lang w:val="vi-VN"/>
        </w:rPr>
        <w:t xml:space="preserve">II. Đọc thầm và làm bài tập: (7 điểm) </w:t>
      </w:r>
    </w:p>
    <w:p>
      <w:pPr>
        <w:pStyle w:val="7"/>
        <w:spacing w:before="0" w:beforeAutospacing="0" w:after="0" w:afterAutospacing="0" w:line="360" w:lineRule="auto"/>
        <w:jc w:val="center"/>
        <w:rPr>
          <w:b/>
          <w:sz w:val="28"/>
          <w:szCs w:val="28"/>
          <w:lang w:val="vi-VN"/>
        </w:rPr>
      </w:pPr>
      <w:r>
        <w:rPr>
          <w:b/>
          <w:bCs/>
          <w:sz w:val="28"/>
          <w:szCs w:val="28"/>
          <w:lang w:val="vi-VN"/>
        </w:rPr>
        <w:t>TÌNH BẠN</w:t>
      </w:r>
    </w:p>
    <w:p>
      <w:pPr>
        <w:pStyle w:val="7"/>
        <w:spacing w:before="0" w:beforeAutospacing="0" w:after="0" w:afterAutospacing="0" w:line="360" w:lineRule="auto"/>
        <w:ind w:firstLine="720"/>
        <w:jc w:val="both"/>
        <w:rPr>
          <w:sz w:val="28"/>
          <w:szCs w:val="28"/>
          <w:lang w:val="vi-VN"/>
        </w:rPr>
      </w:pPr>
      <w:r>
        <w:rPr>
          <w:iCs/>
          <w:sz w:val="28"/>
          <w:szCs w:val="28"/>
          <w:lang w:val="vi-VN"/>
        </w:rPr>
        <w:t>Thỏ và Sóc rủ nhau vào rừng hái quả. Mùa thu, hương rừng thơm phức hương quả chín. Ở trên một cây cao chót vót, Thỏ reo lên sung sướng :</w:t>
      </w:r>
    </w:p>
    <w:p>
      <w:pPr>
        <w:pStyle w:val="7"/>
        <w:spacing w:before="0" w:beforeAutospacing="0" w:after="0" w:afterAutospacing="0" w:line="360" w:lineRule="auto"/>
        <w:ind w:firstLine="720"/>
        <w:jc w:val="both"/>
        <w:rPr>
          <w:sz w:val="28"/>
          <w:szCs w:val="28"/>
          <w:lang w:val="vi-VN"/>
        </w:rPr>
      </w:pPr>
      <w:r>
        <w:rPr>
          <w:iCs/>
          <w:sz w:val="28"/>
          <w:szCs w:val="28"/>
          <w:lang w:val="vi-VN"/>
        </w:rPr>
        <w:t>- Ôi chùm quả chín vàng mọng kìa, ngon quá !</w:t>
      </w:r>
    </w:p>
    <w:p>
      <w:pPr>
        <w:pStyle w:val="7"/>
        <w:spacing w:before="0" w:beforeAutospacing="0" w:after="0" w:afterAutospacing="0" w:line="360" w:lineRule="auto"/>
        <w:ind w:firstLine="720"/>
        <w:jc w:val="both"/>
        <w:rPr>
          <w:sz w:val="28"/>
          <w:szCs w:val="28"/>
          <w:lang w:val="vi-VN"/>
        </w:rPr>
      </w:pPr>
      <w:r>
        <w:rPr>
          <w:iCs/>
          <w:sz w:val="28"/>
          <w:szCs w:val="28"/>
          <w:lang w:val="vi-VN"/>
        </w:rPr>
        <w:t>Thấy chùm quả vắt vẻo cao tít, Sóc vội vàng ngăn bạn :</w:t>
      </w:r>
    </w:p>
    <w:p>
      <w:pPr>
        <w:pStyle w:val="7"/>
        <w:spacing w:before="0" w:beforeAutospacing="0" w:after="0" w:afterAutospacing="0" w:line="360" w:lineRule="auto"/>
        <w:ind w:firstLine="720"/>
        <w:jc w:val="both"/>
        <w:rPr>
          <w:sz w:val="28"/>
          <w:szCs w:val="28"/>
          <w:lang w:val="vi-VN"/>
        </w:rPr>
      </w:pPr>
      <w:r>
        <w:rPr>
          <w:iCs/>
          <w:sz w:val="28"/>
          <w:szCs w:val="28"/>
          <w:lang w:val="vi-VN"/>
        </w:rPr>
        <w:t>- Cậu đừng lấy, nguy hiểm lắm.</w:t>
      </w:r>
    </w:p>
    <w:p>
      <w:pPr>
        <w:pStyle w:val="7"/>
        <w:spacing w:before="0" w:beforeAutospacing="0" w:after="0" w:afterAutospacing="0" w:line="360" w:lineRule="auto"/>
        <w:ind w:firstLine="720"/>
        <w:jc w:val="both"/>
        <w:rPr>
          <w:sz w:val="28"/>
          <w:szCs w:val="28"/>
        </w:rPr>
      </w:pPr>
      <w:r>
        <w:rPr>
          <w:iCs/>
          <w:sz w:val="28"/>
          <w:szCs w:val="28"/>
        </w:rPr>
        <w:t>Nhưng Thỏ đã men ra. Nó cố với. Trượt chân, Thỏ ngã nhào. Sóc nhanh nhẹn túm được áo Thỏ còn tay kia kịp với được một cành cây nhỏ nên cả hai bị treo lơ lửng trên không chứ không bị rơi xuống khe núi đầy đá nhọn. Cái cành cây cong gập hẳn lại.</w:t>
      </w:r>
    </w:p>
    <w:p>
      <w:pPr>
        <w:pStyle w:val="7"/>
        <w:spacing w:before="0" w:beforeAutospacing="0" w:after="0" w:afterAutospacing="0" w:line="360" w:lineRule="auto"/>
        <w:ind w:firstLine="720"/>
        <w:jc w:val="both"/>
        <w:rPr>
          <w:sz w:val="28"/>
          <w:szCs w:val="28"/>
        </w:rPr>
      </w:pPr>
      <w:r>
        <w:rPr>
          <w:iCs/>
          <w:sz w:val="28"/>
          <w:szCs w:val="28"/>
        </w:rPr>
        <w:t>Sóc vẫn cố sức giữ chặt áo Thỏ. Tiếng răng rắc trên cành cây càng kêu to hơn.</w:t>
      </w:r>
    </w:p>
    <w:p>
      <w:pPr>
        <w:pStyle w:val="7"/>
        <w:spacing w:before="0" w:beforeAutospacing="0" w:after="0" w:afterAutospacing="0" w:line="360" w:lineRule="auto"/>
        <w:ind w:firstLine="720"/>
        <w:jc w:val="both"/>
        <w:rPr>
          <w:sz w:val="28"/>
          <w:szCs w:val="28"/>
        </w:rPr>
      </w:pPr>
      <w:r>
        <w:rPr>
          <w:iCs/>
          <w:sz w:val="28"/>
          <w:szCs w:val="28"/>
        </w:rPr>
        <w:t>- Cậu bỏ tớ ra đi kẻo cậu cũng bị rơi theo đấy.</w:t>
      </w:r>
    </w:p>
    <w:p>
      <w:pPr>
        <w:pStyle w:val="7"/>
        <w:spacing w:before="0" w:beforeAutospacing="0" w:after="0" w:afterAutospacing="0" w:line="360" w:lineRule="auto"/>
        <w:ind w:firstLine="720"/>
        <w:jc w:val="both"/>
        <w:rPr>
          <w:sz w:val="28"/>
          <w:szCs w:val="28"/>
        </w:rPr>
      </w:pPr>
      <w:r>
        <w:rPr>
          <w:iCs/>
          <w:sz w:val="28"/>
          <w:szCs w:val="28"/>
        </w:rPr>
        <w:t>Thỏ nói với Sóc rồi khóc òa.</w:t>
      </w:r>
    </w:p>
    <w:p>
      <w:pPr>
        <w:pStyle w:val="7"/>
        <w:spacing w:before="0" w:beforeAutospacing="0" w:after="0" w:afterAutospacing="0" w:line="360" w:lineRule="auto"/>
        <w:ind w:firstLine="720"/>
        <w:jc w:val="both"/>
        <w:rPr>
          <w:sz w:val="28"/>
          <w:szCs w:val="28"/>
        </w:rPr>
      </w:pPr>
      <w:r>
        <w:rPr>
          <w:iCs/>
          <w:sz w:val="28"/>
          <w:szCs w:val="28"/>
        </w:rPr>
        <w:t>- Tớ không bỏ cậu đâu.</w:t>
      </w:r>
    </w:p>
    <w:p>
      <w:pPr>
        <w:pStyle w:val="7"/>
        <w:spacing w:before="0" w:beforeAutospacing="0" w:after="0" w:afterAutospacing="0" w:line="360" w:lineRule="auto"/>
        <w:ind w:firstLine="720"/>
        <w:jc w:val="both"/>
        <w:rPr>
          <w:sz w:val="28"/>
          <w:szCs w:val="28"/>
        </w:rPr>
      </w:pPr>
      <w:r>
        <w:rPr>
          <w:iCs/>
          <w:sz w:val="28"/>
          <w:szCs w:val="28"/>
        </w:rPr>
        <w:t>Sóc cương quyết.</w:t>
      </w:r>
    </w:p>
    <w:p>
      <w:pPr>
        <w:pStyle w:val="7"/>
        <w:spacing w:before="0" w:beforeAutospacing="0" w:after="0" w:afterAutospacing="0" w:line="360" w:lineRule="auto"/>
        <w:ind w:firstLine="720"/>
        <w:jc w:val="both"/>
        <w:rPr>
          <w:sz w:val="28"/>
          <w:szCs w:val="28"/>
        </w:rPr>
      </w:pPr>
      <w:r>
        <w:rPr>
          <w:iCs/>
          <w:sz w:val="28"/>
          <w:szCs w:val="28"/>
        </w:rPr>
        <w:t>Bác Voi cao lớn đang làm việc gần đấy nghe tiếng kêu cứu chạy tới. Bác vươn mình đưa chiếc vòi dài đỡ được cả hai xuống an toàn. Bác âu yếm khen :</w:t>
      </w:r>
    </w:p>
    <w:p>
      <w:pPr>
        <w:pStyle w:val="7"/>
        <w:spacing w:before="0" w:beforeAutospacing="0" w:after="0" w:afterAutospacing="0" w:line="360" w:lineRule="auto"/>
        <w:ind w:firstLine="720"/>
        <w:jc w:val="both"/>
        <w:rPr>
          <w:iCs/>
          <w:sz w:val="28"/>
          <w:szCs w:val="28"/>
        </w:rPr>
      </w:pPr>
      <w:r>
        <w:rPr>
          <w:iCs/>
          <w:sz w:val="28"/>
          <w:szCs w:val="28"/>
        </w:rPr>
        <w:t>- Các cháu có một tình bạn thật đẹp.</w:t>
      </w:r>
    </w:p>
    <w:p>
      <w:pPr>
        <w:pStyle w:val="7"/>
        <w:spacing w:before="0" w:beforeAutospacing="0" w:after="0" w:afterAutospacing="0" w:line="360" w:lineRule="auto"/>
        <w:jc w:val="center"/>
        <w:rPr>
          <w:iCs/>
          <w:sz w:val="28"/>
          <w:szCs w:val="28"/>
        </w:rPr>
      </w:pPr>
      <w:r>
        <w:rPr>
          <w:lang w:eastAsia="zh-CN"/>
        </w:rPr>
        <w:drawing>
          <wp:inline distT="0" distB="0" distL="0" distR="0">
            <wp:extent cx="3242945" cy="2431415"/>
            <wp:effectExtent l="0" t="0" r="0" b="6985"/>
            <wp:docPr id="7" name="Picture 7" descr="Thỏ và Sóc rủ nhau vào rừng làm gì? TÌNH BẠN Thỏ và Sóc rủ nhau vào r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hỏ và Sóc rủ nhau vào rừng làm gì? TÌNH BẠN Thỏ và Sóc rủ nhau vào rừ"/>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57839" cy="2442750"/>
                    </a:xfrm>
                    <a:prstGeom prst="rect">
                      <a:avLst/>
                    </a:prstGeom>
                    <a:noFill/>
                    <a:ln>
                      <a:noFill/>
                    </a:ln>
                  </pic:spPr>
                </pic:pic>
              </a:graphicData>
            </a:graphic>
          </wp:inline>
        </w:drawing>
      </w:r>
    </w:p>
    <w:p>
      <w:pPr>
        <w:pStyle w:val="7"/>
        <w:spacing w:before="0" w:beforeAutospacing="0" w:after="0" w:afterAutospacing="0" w:line="360" w:lineRule="auto"/>
        <w:jc w:val="both"/>
        <w:rPr>
          <w:iCs/>
          <w:sz w:val="28"/>
          <w:szCs w:val="28"/>
        </w:rPr>
      </w:pPr>
      <w:r>
        <w:rPr>
          <w:b/>
          <w:iCs/>
          <w:sz w:val="28"/>
          <w:szCs w:val="28"/>
        </w:rPr>
        <w:t>Câu 1 (0,5 điểm).</w:t>
      </w:r>
      <w:r>
        <w:rPr>
          <w:iCs/>
          <w:sz w:val="28"/>
          <w:szCs w:val="28"/>
        </w:rPr>
        <w:t xml:space="preserve"> Thỏ và Sóc rủ nhau vào rừng làm gì? </w:t>
      </w:r>
    </w:p>
    <w:p>
      <w:pPr>
        <w:pStyle w:val="7"/>
        <w:spacing w:before="0" w:beforeAutospacing="0" w:after="0" w:afterAutospacing="0" w:line="360" w:lineRule="auto"/>
        <w:rPr>
          <w:iCs/>
          <w:sz w:val="28"/>
          <w:szCs w:val="28"/>
        </w:rPr>
      </w:pPr>
      <w:r>
        <w:rPr>
          <w:iCs/>
          <w:sz w:val="28"/>
          <w:szCs w:val="28"/>
        </w:rPr>
        <w:t>A. Rủ nhau vào rừng hái hoa.</w:t>
      </w:r>
      <w:r>
        <w:rPr>
          <w:iCs/>
          <w:sz w:val="28"/>
          <w:szCs w:val="28"/>
        </w:rPr>
        <w:br w:type="textWrapping"/>
      </w:r>
      <w:r>
        <w:rPr>
          <w:iCs/>
          <w:sz w:val="28"/>
          <w:szCs w:val="28"/>
        </w:rPr>
        <w:t>B. Rủ nhau vào rừng hái quả.</w:t>
      </w:r>
      <w:r>
        <w:rPr>
          <w:iCs/>
          <w:sz w:val="28"/>
          <w:szCs w:val="28"/>
        </w:rPr>
        <w:br w:type="textWrapping"/>
      </w:r>
      <w:r>
        <w:rPr>
          <w:iCs/>
          <w:sz w:val="28"/>
          <w:szCs w:val="28"/>
        </w:rPr>
        <w:t>C. Rủ nhau vào rừng tìm bạn.</w:t>
      </w:r>
    </w:p>
    <w:p>
      <w:pPr>
        <w:pStyle w:val="7"/>
        <w:spacing w:before="0" w:beforeAutospacing="0" w:after="0" w:afterAutospacing="0" w:line="360" w:lineRule="auto"/>
        <w:rPr>
          <w:iCs/>
          <w:sz w:val="28"/>
          <w:szCs w:val="28"/>
        </w:rPr>
      </w:pPr>
      <w:r>
        <w:rPr>
          <w:b/>
          <w:bCs/>
          <w:iCs/>
          <w:sz w:val="28"/>
          <w:szCs w:val="28"/>
        </w:rPr>
        <w:t>Câu 2 (0,5 điểm).</w:t>
      </w:r>
      <w:r>
        <w:rPr>
          <w:iCs/>
          <w:sz w:val="28"/>
          <w:szCs w:val="28"/>
        </w:rPr>
        <w:t xml:space="preserve"> Khi Thỏ bị trượt chân ngã, Sóc đã làm gì? </w:t>
      </w:r>
    </w:p>
    <w:p>
      <w:pPr>
        <w:pStyle w:val="7"/>
        <w:spacing w:before="0" w:beforeAutospacing="0" w:after="0" w:afterAutospacing="0" w:line="360" w:lineRule="auto"/>
        <w:rPr>
          <w:iCs/>
          <w:sz w:val="28"/>
          <w:szCs w:val="28"/>
        </w:rPr>
      </w:pPr>
      <w:r>
        <w:rPr>
          <w:iCs/>
          <w:sz w:val="28"/>
          <w:szCs w:val="28"/>
        </w:rPr>
        <w:t>A. Vội vàng ngăn Thỏ.</w:t>
      </w:r>
      <w:r>
        <w:rPr>
          <w:iCs/>
          <w:sz w:val="28"/>
          <w:szCs w:val="28"/>
        </w:rPr>
        <w:br w:type="textWrapping"/>
      </w:r>
      <w:r>
        <w:rPr>
          <w:iCs/>
          <w:sz w:val="28"/>
          <w:szCs w:val="28"/>
        </w:rPr>
        <w:t>B. Túm lấy áo Thỏ và cương quyết không bỏ rơi bạn.</w:t>
      </w:r>
      <w:r>
        <w:rPr>
          <w:iCs/>
          <w:sz w:val="28"/>
          <w:szCs w:val="28"/>
        </w:rPr>
        <w:br w:type="textWrapping"/>
      </w:r>
      <w:r>
        <w:rPr>
          <w:iCs/>
          <w:sz w:val="28"/>
          <w:szCs w:val="28"/>
        </w:rPr>
        <w:t>C. Cùng với Thỏ túm lấy cành cây.</w:t>
      </w:r>
    </w:p>
    <w:p>
      <w:pPr>
        <w:pStyle w:val="7"/>
        <w:spacing w:before="0" w:beforeAutospacing="0" w:after="0" w:afterAutospacing="0" w:line="360" w:lineRule="auto"/>
        <w:rPr>
          <w:iCs/>
          <w:sz w:val="28"/>
          <w:szCs w:val="28"/>
        </w:rPr>
      </w:pPr>
      <w:r>
        <w:rPr>
          <w:b/>
          <w:bCs/>
          <w:iCs/>
          <w:sz w:val="28"/>
          <w:szCs w:val="28"/>
        </w:rPr>
        <w:t>Câu 3 (0,5 điểm)</w:t>
      </w:r>
      <w:r>
        <w:rPr>
          <w:iCs/>
          <w:sz w:val="28"/>
          <w:szCs w:val="28"/>
        </w:rPr>
        <w:t xml:space="preserve">. Khi Thỏ bị ngã nhào, Thỏ nói với Sóc câu gì? Hãy ghi lại câu nói đó: </w:t>
      </w:r>
    </w:p>
    <w:p>
      <w:pPr>
        <w:pStyle w:val="7"/>
        <w:tabs>
          <w:tab w:val="left" w:leader="dot" w:pos="9360"/>
        </w:tabs>
        <w:spacing w:before="0" w:beforeAutospacing="0" w:after="0" w:afterAutospacing="0" w:line="360" w:lineRule="auto"/>
        <w:rPr>
          <w:iCs/>
          <w:sz w:val="28"/>
          <w:szCs w:val="28"/>
        </w:rPr>
      </w:pPr>
      <w:r>
        <w:rPr>
          <w:iCs/>
          <w:sz w:val="28"/>
          <w:szCs w:val="28"/>
        </w:rPr>
        <w:tab/>
      </w:r>
      <w:r>
        <w:rPr>
          <w:iCs/>
          <w:sz w:val="28"/>
          <w:szCs w:val="28"/>
        </w:rPr>
        <w:tab/>
      </w:r>
    </w:p>
    <w:p>
      <w:pPr>
        <w:pStyle w:val="7"/>
        <w:spacing w:before="0" w:beforeAutospacing="0" w:after="0" w:afterAutospacing="0" w:line="360" w:lineRule="auto"/>
        <w:rPr>
          <w:iCs/>
          <w:sz w:val="28"/>
          <w:szCs w:val="28"/>
        </w:rPr>
      </w:pPr>
      <w:r>
        <w:rPr>
          <w:b/>
          <w:bCs/>
          <w:iCs/>
          <w:sz w:val="28"/>
          <w:szCs w:val="28"/>
        </w:rPr>
        <w:t>Câu 4 (0,5 điểm).</w:t>
      </w:r>
      <w:r>
        <w:rPr>
          <w:iCs/>
          <w:sz w:val="28"/>
          <w:szCs w:val="28"/>
        </w:rPr>
        <w:t xml:space="preserve"> Việc làm của Sóc nói lên điều gì? </w:t>
      </w:r>
    </w:p>
    <w:p>
      <w:pPr>
        <w:pStyle w:val="7"/>
        <w:spacing w:before="0" w:beforeAutospacing="0" w:after="0" w:afterAutospacing="0" w:line="360" w:lineRule="auto"/>
        <w:rPr>
          <w:iCs/>
          <w:sz w:val="28"/>
          <w:szCs w:val="28"/>
        </w:rPr>
      </w:pPr>
      <w:r>
        <w:rPr>
          <w:iCs/>
          <w:sz w:val="28"/>
          <w:szCs w:val="28"/>
        </w:rPr>
        <w:t>A. Sóc là người bạn rất khỏe.</w:t>
      </w:r>
      <w:r>
        <w:rPr>
          <w:iCs/>
          <w:sz w:val="28"/>
          <w:szCs w:val="28"/>
        </w:rPr>
        <w:br w:type="textWrapping"/>
      </w:r>
      <w:r>
        <w:rPr>
          <w:iCs/>
          <w:sz w:val="28"/>
          <w:szCs w:val="28"/>
        </w:rPr>
        <w:t>B. Sóc là người bạn chăm chỉ.</w:t>
      </w:r>
      <w:r>
        <w:rPr>
          <w:iCs/>
          <w:sz w:val="28"/>
          <w:szCs w:val="28"/>
        </w:rPr>
        <w:br w:type="textWrapping"/>
      </w:r>
      <w:r>
        <w:rPr>
          <w:iCs/>
          <w:sz w:val="28"/>
          <w:szCs w:val="28"/>
        </w:rPr>
        <w:t>C. Sóc là người sẵn sàng quên bản thân mình để cứu bạn.</w:t>
      </w:r>
    </w:p>
    <w:p>
      <w:pPr>
        <w:pStyle w:val="7"/>
        <w:spacing w:before="0" w:beforeAutospacing="0" w:after="0" w:afterAutospacing="0" w:line="360" w:lineRule="auto"/>
        <w:rPr>
          <w:iCs/>
          <w:sz w:val="28"/>
          <w:szCs w:val="28"/>
        </w:rPr>
      </w:pPr>
      <w:r>
        <w:rPr>
          <w:b/>
          <w:bCs/>
          <w:iCs/>
          <w:sz w:val="28"/>
          <w:szCs w:val="28"/>
        </w:rPr>
        <w:t>Câu 5</w:t>
      </w:r>
      <w:r>
        <w:rPr>
          <w:iCs/>
          <w:sz w:val="28"/>
          <w:szCs w:val="28"/>
        </w:rPr>
        <w:t xml:space="preserve"> </w:t>
      </w:r>
      <w:r>
        <w:rPr>
          <w:b/>
          <w:iCs/>
          <w:sz w:val="28"/>
          <w:szCs w:val="28"/>
        </w:rPr>
        <w:t>(1,0 điểm).</w:t>
      </w:r>
      <w:r>
        <w:rPr>
          <w:iCs/>
          <w:sz w:val="28"/>
          <w:szCs w:val="28"/>
        </w:rPr>
        <w:t xml:space="preserve"> Câu chuyện Tình bạn có nội dung là gì? </w:t>
      </w:r>
    </w:p>
    <w:p>
      <w:pPr>
        <w:pStyle w:val="7"/>
        <w:tabs>
          <w:tab w:val="left" w:leader="dot" w:pos="9360"/>
        </w:tabs>
        <w:spacing w:before="0" w:beforeAutospacing="0" w:after="0" w:afterAutospacing="0" w:line="360" w:lineRule="auto"/>
        <w:rPr>
          <w:iCs/>
          <w:sz w:val="28"/>
          <w:szCs w:val="28"/>
        </w:rPr>
      </w:pPr>
      <w:r>
        <w:rPr>
          <w:iCs/>
          <w:sz w:val="28"/>
          <w:szCs w:val="28"/>
        </w:rPr>
        <w:tab/>
      </w:r>
    </w:p>
    <w:p>
      <w:pPr>
        <w:pStyle w:val="7"/>
        <w:tabs>
          <w:tab w:val="left" w:leader="dot" w:pos="9360"/>
        </w:tabs>
        <w:spacing w:before="0" w:beforeAutospacing="0" w:after="0" w:afterAutospacing="0" w:line="360" w:lineRule="auto"/>
        <w:rPr>
          <w:iCs/>
          <w:sz w:val="28"/>
          <w:szCs w:val="28"/>
        </w:rPr>
      </w:pPr>
      <w:r>
        <w:rPr>
          <w:iCs/>
          <w:sz w:val="28"/>
          <w:szCs w:val="28"/>
        </w:rPr>
        <w:tab/>
      </w:r>
    </w:p>
    <w:p>
      <w:pPr>
        <w:pStyle w:val="7"/>
        <w:spacing w:before="0" w:beforeAutospacing="0" w:after="0" w:afterAutospacing="0" w:line="360" w:lineRule="auto"/>
        <w:jc w:val="both"/>
        <w:rPr>
          <w:b/>
          <w:sz w:val="28"/>
          <w:szCs w:val="28"/>
        </w:rPr>
      </w:pPr>
      <w:r>
        <w:rPr>
          <w:b/>
          <w:sz w:val="28"/>
          <w:szCs w:val="28"/>
        </w:rPr>
        <w:t>Câu 6 (1,0 điểm). Xác định danh từ (DT), động từ (ĐT) dưới từ gạch chân trong câu sau:</w:t>
      </w:r>
    </w:p>
    <w:p>
      <w:pPr>
        <w:pStyle w:val="7"/>
        <w:spacing w:before="0" w:beforeAutospacing="0" w:after="0" w:afterAutospacing="0" w:line="360" w:lineRule="auto"/>
        <w:ind w:firstLine="720"/>
        <w:rPr>
          <w:sz w:val="28"/>
          <w:szCs w:val="28"/>
        </w:rPr>
      </w:pPr>
      <w:r>
        <w:rPr>
          <w:sz w:val="28"/>
          <w:szCs w:val="28"/>
          <w:u w:val="single"/>
        </w:rPr>
        <w:t>Thanh</w:t>
      </w:r>
      <w:r>
        <w:rPr>
          <w:sz w:val="28"/>
          <w:szCs w:val="28"/>
        </w:rPr>
        <w:t xml:space="preserve"> ngẩn ngơ </w:t>
      </w:r>
      <w:r>
        <w:rPr>
          <w:sz w:val="28"/>
          <w:szCs w:val="28"/>
          <w:u w:val="single"/>
        </w:rPr>
        <w:t>nhìn</w:t>
      </w:r>
      <w:r>
        <w:rPr>
          <w:sz w:val="28"/>
          <w:szCs w:val="28"/>
        </w:rPr>
        <w:t xml:space="preserve"> </w:t>
      </w:r>
      <w:r>
        <w:rPr>
          <w:sz w:val="28"/>
          <w:szCs w:val="28"/>
          <w:u w:val="single"/>
        </w:rPr>
        <w:t>vòm đa</w:t>
      </w:r>
      <w:r>
        <w:rPr>
          <w:sz w:val="28"/>
          <w:szCs w:val="28"/>
        </w:rPr>
        <w:t xml:space="preserve"> bên kia đường đang </w:t>
      </w:r>
      <w:r>
        <w:rPr>
          <w:sz w:val="28"/>
          <w:szCs w:val="28"/>
          <w:u w:val="single"/>
        </w:rPr>
        <w:t>nảy</w:t>
      </w:r>
      <w:r>
        <w:rPr>
          <w:sz w:val="28"/>
          <w:szCs w:val="28"/>
        </w:rPr>
        <w:t xml:space="preserve"> lộc. </w:t>
      </w:r>
    </w:p>
    <w:p>
      <w:pPr>
        <w:pStyle w:val="7"/>
        <w:shd w:val="clear" w:color="auto" w:fill="FFFFFF"/>
        <w:spacing w:before="0" w:beforeAutospacing="0" w:after="0" w:afterAutospacing="0" w:line="360" w:lineRule="auto"/>
        <w:rPr>
          <w:sz w:val="28"/>
          <w:szCs w:val="28"/>
        </w:rPr>
      </w:pPr>
      <w:r>
        <w:rPr>
          <w:b/>
          <w:sz w:val="28"/>
          <w:szCs w:val="28"/>
        </w:rPr>
        <w:t>Câu 7 (1,0 điểm).</w:t>
      </w:r>
      <w:r>
        <w:rPr>
          <w:sz w:val="28"/>
          <w:szCs w:val="28"/>
        </w:rPr>
        <w:t xml:space="preserve"> Tìm 5 danh từ chung theo mỗi yêu cầu sau:</w:t>
      </w:r>
    </w:p>
    <w:p>
      <w:pPr>
        <w:pStyle w:val="7"/>
        <w:shd w:val="clear" w:color="auto" w:fill="FFFFFF"/>
        <w:spacing w:before="0" w:beforeAutospacing="0" w:after="0" w:afterAutospacing="0" w:line="360" w:lineRule="auto"/>
        <w:rPr>
          <w:sz w:val="28"/>
          <w:szCs w:val="28"/>
        </w:rPr>
      </w:pPr>
      <w:r>
        <w:rPr>
          <w:sz w:val="28"/>
          <w:szCs w:val="28"/>
        </w:rPr>
        <w:t>a. Trong mỗi từ đều có tiếng sông.</w:t>
      </w:r>
    </w:p>
    <w:p>
      <w:pPr>
        <w:pStyle w:val="7"/>
        <w:shd w:val="clear" w:color="auto" w:fill="FFFFFF"/>
        <w:tabs>
          <w:tab w:val="left" w:leader="dot" w:pos="9360"/>
        </w:tabs>
        <w:spacing w:before="0" w:beforeAutospacing="0" w:after="0" w:afterAutospacing="0" w:line="360" w:lineRule="auto"/>
        <w:rPr>
          <w:sz w:val="28"/>
          <w:szCs w:val="28"/>
        </w:rPr>
      </w:pPr>
      <w:r>
        <w:rPr>
          <w:sz w:val="28"/>
          <w:szCs w:val="28"/>
        </w:rPr>
        <w:tab/>
      </w:r>
    </w:p>
    <w:p>
      <w:pPr>
        <w:pStyle w:val="7"/>
        <w:shd w:val="clear" w:color="auto" w:fill="FFFFFF"/>
        <w:spacing w:before="0" w:beforeAutospacing="0" w:after="0" w:afterAutospacing="0" w:line="360" w:lineRule="auto"/>
        <w:rPr>
          <w:sz w:val="28"/>
          <w:szCs w:val="28"/>
        </w:rPr>
      </w:pPr>
      <w:r>
        <w:rPr>
          <w:sz w:val="28"/>
          <w:szCs w:val="28"/>
        </w:rPr>
        <w:t>b. Trong mỗi từ đều có tiếng mưa.</w:t>
      </w:r>
    </w:p>
    <w:p>
      <w:pPr>
        <w:pStyle w:val="7"/>
        <w:shd w:val="clear" w:color="auto" w:fill="FFFFFF"/>
        <w:tabs>
          <w:tab w:val="left" w:leader="dot" w:pos="9360"/>
        </w:tabs>
        <w:spacing w:before="0" w:beforeAutospacing="0" w:after="0" w:afterAutospacing="0" w:line="360" w:lineRule="auto"/>
        <w:rPr>
          <w:sz w:val="28"/>
          <w:szCs w:val="28"/>
        </w:rPr>
      </w:pPr>
      <w:r>
        <w:rPr>
          <w:sz w:val="28"/>
          <w:szCs w:val="28"/>
        </w:rPr>
        <w:tab/>
      </w:r>
    </w:p>
    <w:p>
      <w:pPr>
        <w:pStyle w:val="7"/>
        <w:shd w:val="clear" w:color="auto" w:fill="FFFFFF"/>
        <w:spacing w:before="0" w:beforeAutospacing="0" w:after="0" w:afterAutospacing="0" w:line="360" w:lineRule="auto"/>
        <w:jc w:val="both"/>
        <w:rPr>
          <w:sz w:val="28"/>
          <w:szCs w:val="28"/>
        </w:rPr>
      </w:pPr>
      <w:r>
        <w:rPr>
          <w:b/>
          <w:sz w:val="28"/>
          <w:szCs w:val="28"/>
        </w:rPr>
        <w:t>Câu 8 (1,5 điểm).</w:t>
      </w:r>
      <w:r>
        <w:rPr>
          <w:sz w:val="28"/>
          <w:szCs w:val="28"/>
        </w:rPr>
        <w:t xml:space="preserve"> Cho đoạn văn sau:</w:t>
      </w:r>
    </w:p>
    <w:p>
      <w:pPr>
        <w:pStyle w:val="7"/>
        <w:shd w:val="clear" w:color="auto" w:fill="FFFFFF"/>
        <w:spacing w:before="0" w:beforeAutospacing="0" w:after="0" w:afterAutospacing="0" w:line="360" w:lineRule="auto"/>
        <w:ind w:firstLine="720"/>
        <w:jc w:val="both"/>
        <w:rPr>
          <w:i/>
          <w:sz w:val="28"/>
          <w:szCs w:val="28"/>
        </w:rPr>
      </w:pPr>
      <w:r>
        <w:rPr>
          <w:i/>
          <w:sz w:val="28"/>
          <w:szCs w:val="28"/>
        </w:rPr>
        <w:t>Thỉnh thoảng, muốn thử sự lợi hại của những chiếc vuốt, tôi co cẳng lên, đạp phanh phách vào các ngọn cỏ. Những ngọn cỏ gãy rạp, y như có nhát dao vừa lia qua. Đôi cánh tôi, trước kia ngắn hủn hoẳn bây giờ thành cái áo dài kín xuống tận chấm đuôi. Mỗi khi tôi vũ lên, đã nghe tiếng phành phạch giòn giã. Lúc tôi đi bách bộ thì cả người tôi rung rinh một màu nâu bóng mỡ soi gương được và rất ưa nhìn.</w:t>
      </w:r>
    </w:p>
    <w:p>
      <w:pPr>
        <w:pStyle w:val="7"/>
        <w:spacing w:before="0" w:beforeAutospacing="0" w:after="0" w:afterAutospacing="0" w:line="360" w:lineRule="auto"/>
        <w:jc w:val="both"/>
        <w:rPr>
          <w:sz w:val="28"/>
          <w:szCs w:val="28"/>
        </w:rPr>
      </w:pPr>
      <w:r>
        <w:rPr>
          <w:sz w:val="28"/>
          <w:szCs w:val="28"/>
        </w:rPr>
        <w:t>Em hãy tìm các động từ, danh từ có trong đoạn văn trên rồi điền vào bảng sau:</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5"/>
        <w:gridCol w:w="4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pPr>
              <w:pStyle w:val="7"/>
              <w:spacing w:before="0" w:beforeAutospacing="0" w:after="0" w:afterAutospacing="0" w:line="360" w:lineRule="auto"/>
              <w:jc w:val="center"/>
              <w:rPr>
                <w:b/>
                <w:sz w:val="28"/>
                <w:szCs w:val="28"/>
              </w:rPr>
            </w:pPr>
            <w:r>
              <w:rPr>
                <w:b/>
                <w:sz w:val="28"/>
                <w:szCs w:val="28"/>
              </w:rPr>
              <w:t>Danh từ</w:t>
            </w:r>
          </w:p>
        </w:tc>
        <w:tc>
          <w:tcPr>
            <w:tcW w:w="4675" w:type="dxa"/>
          </w:tcPr>
          <w:p>
            <w:pPr>
              <w:pStyle w:val="7"/>
              <w:spacing w:before="0" w:beforeAutospacing="0" w:after="0" w:afterAutospacing="0" w:line="360" w:lineRule="auto"/>
              <w:jc w:val="center"/>
              <w:rPr>
                <w:b/>
                <w:sz w:val="28"/>
                <w:szCs w:val="28"/>
              </w:rPr>
            </w:pPr>
            <w:r>
              <w:rPr>
                <w:b/>
                <w:sz w:val="28"/>
                <w:szCs w:val="28"/>
              </w:rPr>
              <w:t>Động từ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pPr>
              <w:pStyle w:val="7"/>
              <w:spacing w:before="0" w:beforeAutospacing="0" w:after="0" w:afterAutospacing="0" w:line="360" w:lineRule="auto"/>
              <w:jc w:val="both"/>
              <w:rPr>
                <w:sz w:val="28"/>
                <w:szCs w:val="28"/>
              </w:rPr>
            </w:pPr>
          </w:p>
        </w:tc>
        <w:tc>
          <w:tcPr>
            <w:tcW w:w="4675" w:type="dxa"/>
          </w:tcPr>
          <w:p>
            <w:pPr>
              <w:pStyle w:val="7"/>
              <w:spacing w:before="0" w:beforeAutospacing="0" w:after="0" w:afterAutospacing="0" w:line="360" w:lineRule="auto"/>
              <w:jc w:val="both"/>
              <w:rPr>
                <w:sz w:val="28"/>
                <w:szCs w:val="28"/>
              </w:rPr>
            </w:pPr>
          </w:p>
        </w:tc>
      </w:tr>
    </w:tbl>
    <w:p>
      <w:pPr>
        <w:pStyle w:val="7"/>
        <w:spacing w:before="0" w:beforeAutospacing="0" w:after="0" w:afterAutospacing="0" w:line="360" w:lineRule="auto"/>
        <w:jc w:val="both"/>
        <w:rPr>
          <w:sz w:val="28"/>
          <w:szCs w:val="28"/>
        </w:rPr>
      </w:pPr>
      <w:r>
        <w:rPr>
          <w:b/>
          <w:sz w:val="28"/>
          <w:szCs w:val="28"/>
        </w:rPr>
        <w:t>Câu 9 (0,5 điểm).</w:t>
      </w:r>
      <w:r>
        <w:rPr>
          <w:sz w:val="28"/>
          <w:szCs w:val="28"/>
        </w:rPr>
        <w:t xml:space="preserve"> Đặt một câu nói về một người bạn của em, trong đó có sử dụng 1 danh từ và 1 động từ.</w:t>
      </w:r>
    </w:p>
    <w:p>
      <w:pPr>
        <w:pStyle w:val="7"/>
        <w:tabs>
          <w:tab w:val="left" w:leader="dot" w:pos="9360"/>
        </w:tabs>
        <w:spacing w:before="0" w:beforeAutospacing="0" w:after="0" w:afterAutospacing="0" w:line="360" w:lineRule="auto"/>
        <w:jc w:val="both"/>
        <w:rPr>
          <w:sz w:val="28"/>
          <w:szCs w:val="28"/>
        </w:rPr>
      </w:pPr>
      <w:r>
        <w:rPr>
          <w:sz w:val="28"/>
          <w:szCs w:val="28"/>
        </w:rPr>
        <w:tab/>
      </w:r>
    </w:p>
    <w:p>
      <w:pPr>
        <w:pStyle w:val="7"/>
        <w:spacing w:before="0" w:beforeAutospacing="0" w:after="0" w:afterAutospacing="0" w:line="360" w:lineRule="auto"/>
        <w:jc w:val="both"/>
        <w:rPr>
          <w:b/>
          <w:sz w:val="28"/>
          <w:szCs w:val="28"/>
          <w:lang w:val="vi-VN"/>
        </w:rPr>
      </w:pPr>
      <w:r>
        <w:rPr>
          <w:b/>
          <w:sz w:val="28"/>
          <w:szCs w:val="28"/>
          <w:lang w:val="vi-VN"/>
        </w:rPr>
        <w:t>B. PHẦN KIỂM TRA VIẾT: (10 điểm)</w:t>
      </w:r>
    </w:p>
    <w:p>
      <w:pPr>
        <w:pStyle w:val="7"/>
        <w:spacing w:before="0" w:beforeAutospacing="0" w:after="0" w:afterAutospacing="0" w:line="360" w:lineRule="auto"/>
        <w:jc w:val="both"/>
        <w:rPr>
          <w:sz w:val="28"/>
          <w:szCs w:val="28"/>
          <w:lang w:val="vi-VN"/>
        </w:rPr>
      </w:pPr>
      <w:r>
        <w:rPr>
          <w:b/>
          <w:sz w:val="28"/>
          <w:szCs w:val="28"/>
          <w:lang w:val="vi-VN"/>
        </w:rPr>
        <w:t>1. Nghe – viết (2 điểm)</w:t>
      </w:r>
    </w:p>
    <w:p>
      <w:pPr>
        <w:spacing w:after="0" w:line="36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Nếu chúng mình có phép lạ</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Nếu chúng mình có phép lạ</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Bắt hạt giống nảy mầm nhanh</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Chớp mắt thành cây đầy quả</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Tha hồ hái chén ngọt lành.</w:t>
      </w:r>
    </w:p>
    <w:p>
      <w:pPr>
        <w:spacing w:after="0" w:line="360" w:lineRule="auto"/>
        <w:ind w:firstLine="2880"/>
        <w:rPr>
          <w:rFonts w:ascii="Times New Roman" w:hAnsi="Times New Roman" w:cs="Times New Roman"/>
          <w:sz w:val="28"/>
          <w:szCs w:val="28"/>
          <w:lang w:val="vi-VN"/>
        </w:rPr>
      </w:pP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Nếu chúng mình có phép lạ</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Ngủ dậy thành người lớn ngay</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Đứa thì lặn xuống đáy biển</w:t>
      </w:r>
    </w:p>
    <w:p>
      <w:pPr>
        <w:spacing w:after="0" w:line="360" w:lineRule="auto"/>
        <w:ind w:firstLine="2880"/>
        <w:rPr>
          <w:rFonts w:ascii="Times New Roman" w:hAnsi="Times New Roman" w:cs="Times New Roman"/>
          <w:sz w:val="28"/>
          <w:szCs w:val="28"/>
          <w:lang w:val="vi-VN"/>
        </w:rPr>
      </w:pPr>
      <w:r>
        <w:rPr>
          <w:rFonts w:ascii="Times New Roman" w:hAnsi="Times New Roman" w:cs="Times New Roman"/>
          <w:sz w:val="28"/>
          <w:szCs w:val="28"/>
          <w:lang w:val="vi-VN"/>
        </w:rPr>
        <w:t>Đứa thì ngồi lái máy bay.</w:t>
      </w:r>
    </w:p>
    <w:p>
      <w:pPr>
        <w:spacing w:after="0"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2. Tập làm văn (8 điểm)</w:t>
      </w:r>
    </w:p>
    <w:p>
      <w:pPr>
        <w:spacing w:after="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Em hãy viết một bài văn thuật lại hoạt động ở địa phương em mà em có dịp tham gia và chia sẻ suy nghĩ, cảm xúc của em về hoạt động đó.</w:t>
      </w:r>
    </w:p>
    <w:p>
      <w:pPr>
        <w:pStyle w:val="7"/>
        <w:spacing w:before="0" w:beforeAutospacing="0" w:after="0" w:afterAutospacing="0" w:line="360" w:lineRule="auto"/>
        <w:jc w:val="center"/>
        <w:rPr>
          <w:b/>
          <w:sz w:val="28"/>
          <w:szCs w:val="28"/>
          <w:lang w:val="vi-VN"/>
        </w:rPr>
      </w:pPr>
      <w:r>
        <w:rPr>
          <w:b/>
          <w:sz w:val="28"/>
          <w:szCs w:val="28"/>
          <w:lang w:val="vi-VN"/>
        </w:rPr>
        <w:t>GỢI Ý ĐÁP ÁN</w:t>
      </w:r>
    </w:p>
    <w:p>
      <w:pPr>
        <w:pStyle w:val="7"/>
        <w:spacing w:before="0" w:beforeAutospacing="0" w:after="0" w:afterAutospacing="0" w:line="360" w:lineRule="auto"/>
        <w:jc w:val="both"/>
        <w:rPr>
          <w:b/>
          <w:sz w:val="28"/>
          <w:szCs w:val="28"/>
          <w:lang w:val="vi-VN"/>
        </w:rPr>
      </w:pPr>
      <w:r>
        <w:rPr>
          <w:b/>
          <w:sz w:val="28"/>
          <w:szCs w:val="28"/>
          <w:lang w:val="vi-VN"/>
        </w:rPr>
        <w:t>A. PHẦN KIỂM TRA ĐỌC: (10 điểm)</w:t>
      </w:r>
    </w:p>
    <w:p>
      <w:pPr>
        <w:pStyle w:val="7"/>
        <w:spacing w:before="0" w:beforeAutospacing="0" w:after="0" w:afterAutospacing="0" w:line="360" w:lineRule="auto"/>
        <w:jc w:val="both"/>
        <w:rPr>
          <w:b/>
          <w:sz w:val="28"/>
          <w:szCs w:val="28"/>
          <w:lang w:val="vi-VN"/>
        </w:rPr>
      </w:pPr>
      <w:r>
        <w:rPr>
          <w:b/>
          <w:sz w:val="28"/>
          <w:szCs w:val="28"/>
          <w:lang w:val="vi-VN"/>
        </w:rPr>
        <w:t>I. Đọc thành tiếng</w:t>
      </w:r>
    </w:p>
    <w:p>
      <w:pPr>
        <w:tabs>
          <w:tab w:val="left" w:pos="905"/>
        </w:tabs>
        <w:spacing w:after="0" w:line="360" w:lineRule="auto"/>
        <w:jc w:val="both"/>
        <w:rPr>
          <w:rFonts w:ascii="Times New Roman" w:hAnsi="Times New Roman" w:cs="Times New Roman"/>
          <w:sz w:val="28"/>
          <w:szCs w:val="28"/>
          <w:lang w:val="vi-VN"/>
        </w:rPr>
      </w:pPr>
      <w:r>
        <w:rPr>
          <w:rFonts w:ascii="Times New Roman" w:hAnsi="Times New Roman" w:cs="Times New Roman"/>
          <w:b/>
          <w:i/>
          <w:sz w:val="28"/>
          <w:szCs w:val="28"/>
          <w:lang w:val="vi-VN"/>
        </w:rPr>
        <w:t>Trả lời câu hỏi:</w:t>
      </w:r>
      <w:r>
        <w:rPr>
          <w:rFonts w:ascii="Times New Roman" w:hAnsi="Times New Roman" w:cs="Times New Roman"/>
          <w:sz w:val="28"/>
          <w:szCs w:val="28"/>
          <w:lang w:val="vi-VN"/>
        </w:rPr>
        <w:t xml:space="preserve"> Câu nói của người cha: “</w:t>
      </w:r>
      <w:r>
        <w:rPr>
          <w:rFonts w:ascii="Times New Roman" w:hAnsi="Times New Roman" w:cs="Times New Roman"/>
          <w:i/>
          <w:sz w:val="28"/>
          <w:szCs w:val="28"/>
          <w:lang w:val="vi-VN"/>
        </w:rPr>
        <w:t>Đây sẽ là giáo sư đời thứ bảy của gia tộc tôi</w:t>
      </w:r>
      <w:r>
        <w:rPr>
          <w:rFonts w:ascii="Times New Roman" w:hAnsi="Times New Roman" w:cs="Times New Roman"/>
          <w:sz w:val="28"/>
          <w:szCs w:val="28"/>
          <w:lang w:val="vi-VN"/>
        </w:rPr>
        <w:t>!” là một lời khen dành cho Ma-ri-a, công nhận và khích lệ Ma-ri-a thực sự là cô bé tài năng, thông minh thiên bẩm và rất tinh tường khi phát hiện ra những hiện tượng vật lí xung quanh mình.</w:t>
      </w:r>
    </w:p>
    <w:p>
      <w:pPr>
        <w:tabs>
          <w:tab w:val="left" w:pos="905"/>
        </w:tabs>
        <w:spacing w:after="0" w:line="360" w:lineRule="auto"/>
        <w:jc w:val="both"/>
        <w:rPr>
          <w:rFonts w:ascii="Times New Roman" w:hAnsi="Times New Roman" w:cs="Times New Roman"/>
          <w:sz w:val="28"/>
          <w:szCs w:val="28"/>
          <w:lang w:val="vi-VN"/>
        </w:rPr>
      </w:pPr>
      <w:r>
        <w:rPr>
          <w:rFonts w:ascii="Times New Roman" w:hAnsi="Times New Roman" w:cs="Times New Roman"/>
          <w:b/>
          <w:sz w:val="28"/>
          <w:szCs w:val="28"/>
          <w:lang w:val="vi-VN"/>
        </w:rPr>
        <w:t>II.</w:t>
      </w:r>
      <w:r>
        <w:rPr>
          <w:rFonts w:ascii="Times New Roman" w:hAnsi="Times New Roman" w:cs="Times New Roman"/>
          <w:sz w:val="28"/>
          <w:szCs w:val="28"/>
          <w:lang w:val="vi-VN"/>
        </w:rPr>
        <w:t xml:space="preserve"> </w:t>
      </w:r>
      <w:r>
        <w:rPr>
          <w:rFonts w:ascii="Times New Roman" w:hAnsi="Times New Roman" w:cs="Times New Roman"/>
          <w:b/>
          <w:sz w:val="28"/>
          <w:szCs w:val="28"/>
          <w:lang w:val="vi-VN"/>
        </w:rPr>
        <w:t>Đọc thầm và làm bài tập</w:t>
      </w:r>
    </w:p>
    <w:p>
      <w:pPr>
        <w:pStyle w:val="7"/>
        <w:spacing w:before="0" w:beforeAutospacing="0" w:after="0" w:afterAutospacing="0" w:line="360" w:lineRule="auto"/>
        <w:jc w:val="both"/>
        <w:rPr>
          <w:sz w:val="28"/>
          <w:szCs w:val="28"/>
          <w:lang w:val="vi-VN"/>
        </w:rPr>
      </w:pPr>
      <w:r>
        <w:rPr>
          <w:b/>
          <w:sz w:val="28"/>
          <w:szCs w:val="28"/>
          <w:lang w:val="vi-VN"/>
        </w:rPr>
        <w:t xml:space="preserve">Câu 1 (0,5 điểm). </w:t>
      </w:r>
      <w:r>
        <w:rPr>
          <w:sz w:val="28"/>
          <w:szCs w:val="28"/>
          <w:lang w:val="vi-VN"/>
        </w:rPr>
        <w:t>B</w:t>
      </w:r>
    </w:p>
    <w:p>
      <w:pPr>
        <w:pStyle w:val="7"/>
        <w:spacing w:before="0" w:beforeAutospacing="0" w:after="0" w:afterAutospacing="0" w:line="360" w:lineRule="auto"/>
        <w:jc w:val="both"/>
        <w:rPr>
          <w:b/>
          <w:sz w:val="28"/>
          <w:szCs w:val="28"/>
          <w:lang w:val="vi-VN"/>
        </w:rPr>
      </w:pPr>
      <w:r>
        <w:rPr>
          <w:b/>
          <w:sz w:val="28"/>
          <w:szCs w:val="28"/>
          <w:lang w:val="vi-VN"/>
        </w:rPr>
        <w:t xml:space="preserve">Câu 2 (0,5 điểm). </w:t>
      </w:r>
      <w:r>
        <w:rPr>
          <w:sz w:val="28"/>
          <w:szCs w:val="28"/>
          <w:lang w:val="vi-VN"/>
        </w:rPr>
        <w:t>B</w:t>
      </w:r>
    </w:p>
    <w:p>
      <w:pPr>
        <w:pStyle w:val="7"/>
        <w:spacing w:before="0" w:beforeAutospacing="0" w:after="0" w:afterAutospacing="0" w:line="360" w:lineRule="auto"/>
        <w:jc w:val="both"/>
        <w:rPr>
          <w:sz w:val="28"/>
          <w:szCs w:val="28"/>
          <w:lang w:val="vi-VN"/>
        </w:rPr>
      </w:pPr>
      <w:r>
        <w:rPr>
          <w:b/>
          <w:sz w:val="28"/>
          <w:szCs w:val="28"/>
          <w:lang w:val="vi-VN"/>
        </w:rPr>
        <w:t xml:space="preserve">Câu 3 (0,5 điểm). </w:t>
      </w:r>
      <w:r>
        <w:rPr>
          <w:iCs/>
          <w:sz w:val="28"/>
          <w:szCs w:val="28"/>
          <w:lang w:val="vi-VN"/>
        </w:rPr>
        <w:t>- Tớ không bỏ cậu đâu.</w:t>
      </w:r>
    </w:p>
    <w:p>
      <w:pPr>
        <w:pStyle w:val="7"/>
        <w:spacing w:before="0" w:beforeAutospacing="0" w:after="0" w:afterAutospacing="0" w:line="360" w:lineRule="auto"/>
        <w:jc w:val="both"/>
        <w:rPr>
          <w:sz w:val="28"/>
          <w:szCs w:val="28"/>
          <w:lang w:val="vi-VN"/>
        </w:rPr>
      </w:pPr>
      <w:r>
        <w:rPr>
          <w:b/>
          <w:sz w:val="28"/>
          <w:szCs w:val="28"/>
          <w:lang w:val="vi-VN"/>
        </w:rPr>
        <w:t xml:space="preserve">Câu 4 (0,5 điểm). </w:t>
      </w:r>
      <w:r>
        <w:rPr>
          <w:sz w:val="28"/>
          <w:szCs w:val="28"/>
          <w:lang w:val="vi-VN"/>
        </w:rPr>
        <w:t>C</w:t>
      </w:r>
    </w:p>
    <w:p>
      <w:pPr>
        <w:pStyle w:val="7"/>
        <w:spacing w:before="0" w:beforeAutospacing="0" w:after="0" w:afterAutospacing="0" w:line="360" w:lineRule="auto"/>
        <w:jc w:val="both"/>
        <w:rPr>
          <w:b/>
          <w:sz w:val="28"/>
          <w:szCs w:val="28"/>
          <w:lang w:val="vi-VN"/>
        </w:rPr>
      </w:pPr>
      <w:r>
        <w:rPr>
          <w:b/>
          <w:sz w:val="28"/>
          <w:szCs w:val="28"/>
          <w:lang w:val="vi-VN"/>
        </w:rPr>
        <w:t xml:space="preserve">Câu 5 (1,0 điểm). </w:t>
      </w:r>
      <w:r>
        <w:rPr>
          <w:sz w:val="28"/>
          <w:szCs w:val="28"/>
          <w:lang w:val="vi-VN"/>
        </w:rPr>
        <w:t>Ca ngợi một tình bạn đẹp giữa Sóc và Thỏ.</w:t>
      </w:r>
    </w:p>
    <w:p>
      <w:pPr>
        <w:pStyle w:val="7"/>
        <w:spacing w:before="0" w:beforeAutospacing="0" w:after="0" w:afterAutospacing="0" w:line="360" w:lineRule="auto"/>
        <w:jc w:val="both"/>
        <w:rPr>
          <w:b/>
          <w:sz w:val="28"/>
          <w:szCs w:val="28"/>
          <w:lang w:val="vi-VN"/>
        </w:rPr>
      </w:pPr>
      <w:r>
        <w:rPr>
          <w:b/>
          <w:sz w:val="28"/>
          <w:szCs w:val="28"/>
          <w:lang w:val="vi-VN"/>
        </w:rPr>
        <w:t>Câu 6 (1,0 điểm).</w:t>
      </w:r>
    </w:p>
    <w:p>
      <w:pPr>
        <w:pStyle w:val="7"/>
        <w:spacing w:before="0" w:beforeAutospacing="0" w:after="0" w:afterAutospacing="0" w:line="360" w:lineRule="auto"/>
        <w:ind w:firstLine="720"/>
        <w:rPr>
          <w:sz w:val="28"/>
          <w:szCs w:val="28"/>
          <w:lang w:val="vi-VN"/>
        </w:rPr>
      </w:pPr>
      <w:r>
        <w:rPr>
          <w:sz w:val="28"/>
          <w:szCs w:val="28"/>
          <w:u w:val="single"/>
          <w:lang w:val="vi-VN"/>
        </w:rPr>
        <w:t>Thanh</w:t>
      </w:r>
      <w:r>
        <w:rPr>
          <w:sz w:val="28"/>
          <w:szCs w:val="28"/>
          <w:lang w:val="vi-VN"/>
        </w:rPr>
        <w:t xml:space="preserve"> ngẩn ngơ </w:t>
      </w:r>
      <w:r>
        <w:rPr>
          <w:sz w:val="28"/>
          <w:szCs w:val="28"/>
          <w:u w:val="single"/>
          <w:lang w:val="vi-VN"/>
        </w:rPr>
        <w:t>nhìn</w:t>
      </w:r>
      <w:r>
        <w:rPr>
          <w:sz w:val="28"/>
          <w:szCs w:val="28"/>
          <w:lang w:val="vi-VN"/>
        </w:rPr>
        <w:t xml:space="preserve"> </w:t>
      </w:r>
      <w:r>
        <w:rPr>
          <w:sz w:val="28"/>
          <w:szCs w:val="28"/>
          <w:u w:val="single"/>
          <w:lang w:val="vi-VN"/>
        </w:rPr>
        <w:t>vòm đa</w:t>
      </w:r>
      <w:r>
        <w:rPr>
          <w:sz w:val="28"/>
          <w:szCs w:val="28"/>
          <w:lang w:val="vi-VN"/>
        </w:rPr>
        <w:t xml:space="preserve"> bên kia đường đang </w:t>
      </w:r>
      <w:r>
        <w:rPr>
          <w:sz w:val="28"/>
          <w:szCs w:val="28"/>
          <w:u w:val="single"/>
          <w:lang w:val="vi-VN"/>
        </w:rPr>
        <w:t>nảy</w:t>
      </w:r>
      <w:r>
        <w:rPr>
          <w:sz w:val="28"/>
          <w:szCs w:val="28"/>
          <w:lang w:val="vi-VN"/>
        </w:rPr>
        <w:t xml:space="preserve"> lộc. </w:t>
      </w:r>
    </w:p>
    <w:p>
      <w:pPr>
        <w:pStyle w:val="7"/>
        <w:spacing w:before="0" w:beforeAutospacing="0" w:after="0" w:afterAutospacing="0" w:line="360" w:lineRule="auto"/>
        <w:rPr>
          <w:sz w:val="28"/>
          <w:szCs w:val="28"/>
          <w:lang w:val="vi-VN"/>
        </w:rPr>
      </w:pPr>
      <w:r>
        <w:rPr>
          <w:sz w:val="28"/>
          <w:szCs w:val="28"/>
          <w:lang w:val="vi-VN"/>
        </w:rPr>
        <w:t xml:space="preserve">             DT                    ĐT      DT                                     ĐT</w:t>
      </w:r>
    </w:p>
    <w:p>
      <w:pPr>
        <w:pStyle w:val="7"/>
        <w:spacing w:before="0" w:beforeAutospacing="0" w:after="0" w:afterAutospacing="0" w:line="360" w:lineRule="auto"/>
        <w:jc w:val="both"/>
        <w:rPr>
          <w:b/>
          <w:sz w:val="28"/>
          <w:szCs w:val="28"/>
          <w:lang w:val="vi-VN"/>
        </w:rPr>
      </w:pPr>
      <w:r>
        <w:rPr>
          <w:b/>
          <w:sz w:val="28"/>
          <w:szCs w:val="28"/>
          <w:lang w:val="vi-VN"/>
        </w:rPr>
        <w:t xml:space="preserve">Câu 7 (1,0 điểm). </w:t>
      </w:r>
    </w:p>
    <w:p>
      <w:pPr>
        <w:shd w:val="clear" w:color="auto" w:fill="FFFFFF"/>
        <w:spacing w:after="0" w:line="360" w:lineRule="auto"/>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a. 5 danh từ có tiếng sông là: dòng sông, cửa sông, khúc sông, nước sông, sông cái,...</w:t>
      </w:r>
    </w:p>
    <w:p>
      <w:pPr>
        <w:shd w:val="clear" w:color="auto" w:fill="FFFFFF"/>
        <w:spacing w:after="0" w:line="360" w:lineRule="auto"/>
        <w:rPr>
          <w:rFonts w:ascii="Times New Roman" w:hAnsi="Times New Roman" w:eastAsia="Times New Roman" w:cs="Times New Roman"/>
          <w:sz w:val="28"/>
          <w:szCs w:val="28"/>
          <w:lang w:val="vi-VN"/>
        </w:rPr>
      </w:pPr>
      <w:r>
        <w:rPr>
          <w:rFonts w:ascii="Times New Roman" w:hAnsi="Times New Roman" w:eastAsia="Times New Roman" w:cs="Times New Roman"/>
          <w:sz w:val="28"/>
          <w:szCs w:val="28"/>
          <w:lang w:val="vi-VN"/>
        </w:rPr>
        <w:t>b. 5 danh từ có tiếng mưa là: cơn mưa, trận mưa, nước mưa, mưa rào, mưa xuân,...</w:t>
      </w:r>
    </w:p>
    <w:p>
      <w:pPr>
        <w:pStyle w:val="7"/>
        <w:spacing w:before="0" w:beforeAutospacing="0" w:after="0" w:afterAutospacing="0" w:line="360" w:lineRule="auto"/>
        <w:jc w:val="both"/>
        <w:rPr>
          <w:b/>
          <w:sz w:val="28"/>
          <w:szCs w:val="28"/>
        </w:rPr>
      </w:pPr>
      <w:r>
        <w:rPr>
          <w:b/>
          <w:sz w:val="28"/>
          <w:szCs w:val="28"/>
        </w:rPr>
        <w:t>Câu 8 (1,5 điểm).</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5"/>
        <w:gridCol w:w="4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pPr>
              <w:pStyle w:val="7"/>
              <w:spacing w:before="0" w:beforeAutospacing="0" w:after="0" w:afterAutospacing="0" w:line="360" w:lineRule="auto"/>
              <w:jc w:val="center"/>
              <w:rPr>
                <w:b/>
                <w:sz w:val="28"/>
                <w:szCs w:val="28"/>
              </w:rPr>
            </w:pPr>
            <w:r>
              <w:rPr>
                <w:b/>
                <w:sz w:val="28"/>
                <w:szCs w:val="28"/>
              </w:rPr>
              <w:t>Danh từ</w:t>
            </w:r>
          </w:p>
        </w:tc>
        <w:tc>
          <w:tcPr>
            <w:tcW w:w="4675" w:type="dxa"/>
          </w:tcPr>
          <w:p>
            <w:pPr>
              <w:pStyle w:val="7"/>
              <w:spacing w:before="0" w:beforeAutospacing="0" w:after="0" w:afterAutospacing="0" w:line="360" w:lineRule="auto"/>
              <w:jc w:val="center"/>
              <w:rPr>
                <w:b/>
                <w:sz w:val="28"/>
                <w:szCs w:val="28"/>
              </w:rPr>
            </w:pPr>
            <w:r>
              <w:rPr>
                <w:b/>
                <w:sz w:val="28"/>
                <w:szCs w:val="28"/>
              </w:rPr>
              <w:t>Động từ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5" w:type="dxa"/>
          </w:tcPr>
          <w:p>
            <w:pPr>
              <w:pStyle w:val="7"/>
              <w:spacing w:before="0" w:beforeAutospacing="0" w:after="0" w:afterAutospacing="0" w:line="360" w:lineRule="auto"/>
              <w:jc w:val="both"/>
              <w:rPr>
                <w:sz w:val="28"/>
                <w:szCs w:val="28"/>
              </w:rPr>
            </w:pPr>
            <w:r>
              <w:rPr>
                <w:sz w:val="28"/>
                <w:szCs w:val="28"/>
              </w:rPr>
              <w:t>chiếc vuốt, ngọn cỏ, nhát dao, đôi cánh, cái áo, chấm đuôi, tôi</w:t>
            </w:r>
          </w:p>
        </w:tc>
        <w:tc>
          <w:tcPr>
            <w:tcW w:w="4675" w:type="dxa"/>
          </w:tcPr>
          <w:p>
            <w:pPr>
              <w:pStyle w:val="7"/>
              <w:spacing w:before="0" w:beforeAutospacing="0" w:after="0" w:afterAutospacing="0" w:line="360" w:lineRule="auto"/>
              <w:jc w:val="both"/>
              <w:rPr>
                <w:sz w:val="28"/>
                <w:szCs w:val="28"/>
              </w:rPr>
            </w:pPr>
            <w:r>
              <w:rPr>
                <w:sz w:val="28"/>
                <w:szCs w:val="28"/>
              </w:rPr>
              <w:t>thử, co cẳng, đạp, lia, vũ, đi, soi gương</w:t>
            </w:r>
          </w:p>
        </w:tc>
      </w:tr>
    </w:tbl>
    <w:p>
      <w:pPr>
        <w:pStyle w:val="7"/>
        <w:spacing w:before="0" w:beforeAutospacing="0" w:after="0" w:afterAutospacing="0" w:line="360" w:lineRule="auto"/>
        <w:jc w:val="both"/>
        <w:rPr>
          <w:sz w:val="28"/>
          <w:szCs w:val="28"/>
        </w:rPr>
      </w:pPr>
      <w:r>
        <w:rPr>
          <w:b/>
          <w:sz w:val="28"/>
          <w:szCs w:val="28"/>
        </w:rPr>
        <w:t xml:space="preserve">Câu 9 (0,5 điểm). </w:t>
      </w:r>
      <w:r>
        <w:rPr>
          <w:sz w:val="28"/>
          <w:szCs w:val="28"/>
        </w:rPr>
        <w:t>HS đặt câu phù hợp.</w:t>
      </w:r>
    </w:p>
    <w:p>
      <w:pPr>
        <w:pStyle w:val="7"/>
        <w:spacing w:before="0" w:beforeAutospacing="0" w:after="0" w:afterAutospacing="0" w:line="360" w:lineRule="auto"/>
        <w:jc w:val="both"/>
        <w:rPr>
          <w:b/>
          <w:sz w:val="28"/>
          <w:szCs w:val="28"/>
          <w:lang w:val="vi-VN"/>
        </w:rPr>
      </w:pPr>
      <w:r>
        <w:rPr>
          <w:b/>
          <w:sz w:val="28"/>
          <w:szCs w:val="28"/>
          <w:lang w:val="vi-VN"/>
        </w:rPr>
        <w:t>B. KIỂM TRA VIẾT: (10 ĐIỂM)</w:t>
      </w:r>
    </w:p>
    <w:p>
      <w:pPr>
        <w:pStyle w:val="7"/>
        <w:spacing w:before="0" w:beforeAutospacing="0" w:after="0" w:afterAutospacing="0" w:line="360" w:lineRule="auto"/>
        <w:jc w:val="both"/>
        <w:rPr>
          <w:b/>
          <w:sz w:val="28"/>
          <w:szCs w:val="28"/>
          <w:lang w:val="vi-VN"/>
        </w:rPr>
      </w:pPr>
      <w:r>
        <w:rPr>
          <w:b/>
          <w:bCs/>
          <w:sz w:val="28"/>
          <w:szCs w:val="28"/>
          <w:lang w:val="vi-VN"/>
        </w:rPr>
        <w:t>1. Chính tả (2 điểm)</w:t>
      </w:r>
    </w:p>
    <w:p>
      <w:pPr>
        <w:pStyle w:val="7"/>
        <w:spacing w:before="0" w:beforeAutospacing="0" w:after="0" w:afterAutospacing="0" w:line="360" w:lineRule="auto"/>
        <w:jc w:val="both"/>
        <w:rPr>
          <w:sz w:val="28"/>
          <w:szCs w:val="28"/>
          <w:lang w:val="vi-VN"/>
        </w:rPr>
      </w:pPr>
      <w:r>
        <w:rPr>
          <w:sz w:val="28"/>
          <w:szCs w:val="28"/>
          <w:lang w:val="vi-VN"/>
        </w:rPr>
        <w:t xml:space="preserve"> - Viết đúng kiểu chữ thường, cỡ nhỏ (0,25 điểm):</w:t>
      </w:r>
    </w:p>
    <w:p>
      <w:pPr>
        <w:pStyle w:val="7"/>
        <w:numPr>
          <w:ilvl w:val="0"/>
          <w:numId w:val="1"/>
        </w:numPr>
        <w:spacing w:before="0" w:beforeAutospacing="0" w:after="0" w:afterAutospacing="0" w:line="360" w:lineRule="auto"/>
        <w:jc w:val="both"/>
        <w:rPr>
          <w:sz w:val="28"/>
          <w:szCs w:val="28"/>
          <w:lang w:val="vi-VN"/>
        </w:rPr>
      </w:pPr>
      <w:r>
        <w:rPr>
          <w:sz w:val="28"/>
          <w:szCs w:val="28"/>
          <w:lang w:val="vi-VN"/>
        </w:rPr>
        <w:t>0,25 điểm: viết đúng kiểu chữ thường và cỡ nhỏ.</w:t>
      </w:r>
    </w:p>
    <w:p>
      <w:pPr>
        <w:pStyle w:val="7"/>
        <w:numPr>
          <w:ilvl w:val="0"/>
          <w:numId w:val="1"/>
        </w:numPr>
        <w:spacing w:before="0" w:beforeAutospacing="0" w:after="0" w:afterAutospacing="0" w:line="360" w:lineRule="auto"/>
        <w:jc w:val="both"/>
        <w:rPr>
          <w:sz w:val="28"/>
          <w:szCs w:val="28"/>
          <w:lang w:val="vi-VN"/>
        </w:rPr>
      </w:pPr>
      <w:r>
        <w:rPr>
          <w:sz w:val="28"/>
          <w:szCs w:val="28"/>
          <w:lang w:val="vi-VN"/>
        </w:rPr>
        <w:t>0,15 điểm: viết chưa đúng kiểu chữ hoặc không đúng cỡ chữ nhỏ.</w:t>
      </w:r>
    </w:p>
    <w:p>
      <w:pPr>
        <w:pStyle w:val="7"/>
        <w:spacing w:before="0" w:beforeAutospacing="0" w:after="0" w:afterAutospacing="0" w:line="360" w:lineRule="auto"/>
        <w:jc w:val="both"/>
        <w:rPr>
          <w:sz w:val="28"/>
          <w:szCs w:val="28"/>
          <w:lang w:val="vi-VN"/>
        </w:rPr>
      </w:pPr>
      <w:r>
        <w:rPr>
          <w:sz w:val="28"/>
          <w:szCs w:val="28"/>
          <w:lang w:val="vi-VN"/>
        </w:rPr>
        <w:t>- Viết đúng chính tả các từ ngữ, dấu câu (1,5 điểm):</w:t>
      </w:r>
    </w:p>
    <w:p>
      <w:pPr>
        <w:pStyle w:val="7"/>
        <w:numPr>
          <w:ilvl w:val="0"/>
          <w:numId w:val="2"/>
        </w:numPr>
        <w:spacing w:before="0" w:beforeAutospacing="0" w:after="0" w:afterAutospacing="0" w:line="360" w:lineRule="auto"/>
        <w:jc w:val="both"/>
        <w:rPr>
          <w:sz w:val="28"/>
          <w:szCs w:val="28"/>
          <w:lang w:val="vi-VN"/>
        </w:rPr>
      </w:pPr>
      <w:r>
        <w:rPr>
          <w:sz w:val="28"/>
          <w:szCs w:val="28"/>
          <w:lang w:val="vi-VN"/>
        </w:rPr>
        <w:t>Viết đúng chính tả, đủ, đúng dấu: 1,5 điểm</w:t>
      </w:r>
    </w:p>
    <w:p>
      <w:pPr>
        <w:pStyle w:val="7"/>
        <w:numPr>
          <w:ilvl w:val="0"/>
          <w:numId w:val="2"/>
        </w:numPr>
        <w:spacing w:before="0" w:beforeAutospacing="0" w:after="0" w:afterAutospacing="0" w:line="360" w:lineRule="auto"/>
        <w:jc w:val="both"/>
        <w:rPr>
          <w:sz w:val="28"/>
          <w:szCs w:val="28"/>
          <w:lang w:val="vi-VN"/>
        </w:rPr>
      </w:pPr>
      <w:r>
        <w:rPr>
          <w:sz w:val="28"/>
          <w:szCs w:val="28"/>
        </w:rPr>
        <w:t>0,75</w:t>
      </w:r>
      <w:r>
        <w:rPr>
          <w:sz w:val="28"/>
          <w:szCs w:val="28"/>
          <w:lang w:val="vi-VN"/>
        </w:rPr>
        <w:t xml:space="preserve"> điểm: nếu có 0 - 4 lỗi;</w:t>
      </w:r>
    </w:p>
    <w:p>
      <w:pPr>
        <w:pStyle w:val="7"/>
        <w:numPr>
          <w:ilvl w:val="0"/>
          <w:numId w:val="2"/>
        </w:numPr>
        <w:spacing w:before="0" w:beforeAutospacing="0" w:after="0" w:afterAutospacing="0" w:line="360" w:lineRule="auto"/>
        <w:jc w:val="both"/>
        <w:rPr>
          <w:sz w:val="28"/>
          <w:szCs w:val="28"/>
          <w:lang w:val="vi-VN"/>
        </w:rPr>
      </w:pPr>
      <w:r>
        <w:rPr>
          <w:sz w:val="28"/>
          <w:szCs w:val="28"/>
          <w:lang w:val="vi-VN"/>
        </w:rPr>
        <w:t>Tùy từng mức độ sai để trừ dần điểm.</w:t>
      </w:r>
    </w:p>
    <w:p>
      <w:pPr>
        <w:pStyle w:val="7"/>
        <w:spacing w:before="0" w:beforeAutospacing="0" w:after="0" w:afterAutospacing="0" w:line="360" w:lineRule="auto"/>
        <w:jc w:val="both"/>
        <w:rPr>
          <w:sz w:val="28"/>
          <w:szCs w:val="28"/>
          <w:lang w:val="vi-VN"/>
        </w:rPr>
      </w:pPr>
      <w:r>
        <w:rPr>
          <w:sz w:val="28"/>
          <w:szCs w:val="28"/>
          <w:lang w:val="vi-VN"/>
        </w:rPr>
        <w:t>- Trình bày (0,</w:t>
      </w:r>
      <w:r>
        <w:rPr>
          <w:sz w:val="28"/>
          <w:szCs w:val="28"/>
        </w:rPr>
        <w:t>2</w:t>
      </w:r>
      <w:r>
        <w:rPr>
          <w:sz w:val="28"/>
          <w:szCs w:val="28"/>
          <w:lang w:val="vi-VN"/>
        </w:rPr>
        <w:t>5 điểm):</w:t>
      </w:r>
    </w:p>
    <w:p>
      <w:pPr>
        <w:pStyle w:val="7"/>
        <w:numPr>
          <w:ilvl w:val="0"/>
          <w:numId w:val="3"/>
        </w:numPr>
        <w:spacing w:before="0" w:beforeAutospacing="0" w:after="0" w:afterAutospacing="0" w:line="360" w:lineRule="auto"/>
        <w:jc w:val="both"/>
        <w:rPr>
          <w:sz w:val="28"/>
          <w:szCs w:val="28"/>
          <w:lang w:val="vi-VN"/>
        </w:rPr>
      </w:pPr>
      <w:r>
        <w:rPr>
          <w:sz w:val="28"/>
          <w:szCs w:val="28"/>
          <w:lang w:val="vi-VN"/>
        </w:rPr>
        <w:t>0,25 điểm: nếu trình bày đúng theo mẫu, chữ viết sạch và rõ ràng.</w:t>
      </w:r>
    </w:p>
    <w:p>
      <w:pPr>
        <w:pStyle w:val="7"/>
        <w:numPr>
          <w:ilvl w:val="0"/>
          <w:numId w:val="3"/>
        </w:numPr>
        <w:spacing w:before="0" w:beforeAutospacing="0" w:after="0" w:afterAutospacing="0" w:line="360" w:lineRule="auto"/>
        <w:jc w:val="both"/>
        <w:rPr>
          <w:sz w:val="28"/>
          <w:szCs w:val="28"/>
          <w:lang w:val="vi-VN"/>
        </w:rPr>
      </w:pPr>
      <w:r>
        <w:rPr>
          <w:sz w:val="28"/>
          <w:szCs w:val="28"/>
          <w:lang w:val="vi-VN"/>
        </w:rPr>
        <w:t>0,15 điểm: nếu trình bày không theo mẫu hoặc chữ viết không rõ nét, bài tẩy xóa vài chỗ.</w:t>
      </w:r>
    </w:p>
    <w:p>
      <w:pPr>
        <w:spacing w:after="0"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2. </w:t>
      </w:r>
      <w:r>
        <w:rPr>
          <w:rFonts w:ascii="Times New Roman" w:hAnsi="Times New Roman" w:cs="Times New Roman"/>
          <w:b/>
          <w:sz w:val="28"/>
          <w:szCs w:val="28"/>
        </w:rPr>
        <w:t>Viết</w:t>
      </w:r>
      <w:r>
        <w:rPr>
          <w:rFonts w:ascii="Times New Roman" w:hAnsi="Times New Roman" w:cs="Times New Roman"/>
          <w:b/>
          <w:sz w:val="28"/>
          <w:szCs w:val="28"/>
          <w:lang w:val="vi-VN"/>
        </w:rPr>
        <w:t xml:space="preserve"> (8 điểm)</w:t>
      </w:r>
    </w:p>
    <w:p>
      <w:pPr>
        <w:spacing w:after="0" w:line="360" w:lineRule="auto"/>
        <w:jc w:val="both"/>
        <w:rPr>
          <w:rFonts w:ascii="Times New Roman" w:hAnsi="Times New Roman" w:cs="Times New Roman"/>
          <w:sz w:val="28"/>
          <w:szCs w:val="28"/>
          <w:lang w:val="vi-VN"/>
        </w:rPr>
      </w:pPr>
      <w:r>
        <w:rPr>
          <w:rFonts w:ascii="Times New Roman" w:hAnsi="Times New Roman" w:cs="Times New Roman"/>
          <w:sz w:val="28"/>
          <w:szCs w:val="28"/>
          <w:lang w:val="vi-VN"/>
        </w:rPr>
        <w:t>- Trình bày dưới dạng một bài văn ngắn, có số lượng câu từ 10 đến 15 câu, thuật lại hoạt động ở địa phương em mà em có dịp tham gia và chia sẻ suy nghĩ, cảm xúc của em về hoạt động đó, câu văn viết đủ ý, trình bày bài sạch đẹp, bố cục đầy đủ, rõ ràng (mở bài, thân bài, kết bài): 8 điểm.</w:t>
      </w:r>
    </w:p>
    <w:p>
      <w:pPr>
        <w:pStyle w:val="7"/>
        <w:spacing w:before="0" w:beforeAutospacing="0" w:after="0" w:afterAutospacing="0" w:line="360" w:lineRule="auto"/>
        <w:jc w:val="both"/>
        <w:rPr>
          <w:sz w:val="28"/>
          <w:szCs w:val="28"/>
          <w:lang w:val="vi-VN"/>
        </w:rPr>
      </w:pPr>
      <w:r>
        <w:rPr>
          <w:sz w:val="28"/>
          <w:szCs w:val="28"/>
          <w:lang w:val="vi-VN"/>
        </w:rPr>
        <w:t>- Tùy từng mức độ bài viết trừ dần điểm nếu bài viết không đủ ý, trình bài xấu, không đúng nội dung yêu cầu.</w:t>
      </w:r>
    </w:p>
    <w:p>
      <w:pPr>
        <w:spacing w:after="0" w:line="360" w:lineRule="auto"/>
        <w:rPr>
          <w:rFonts w:ascii="Times New Roman" w:hAnsi="Times New Roman" w:cs="Times New Roman"/>
          <w:sz w:val="28"/>
          <w:szCs w:val="28"/>
          <w:lang w:val="vi-VN"/>
        </w:rPr>
      </w:pPr>
    </w:p>
    <w:p>
      <w:pPr>
        <w:rPr>
          <w:lang w:val="vi-VN"/>
        </w:rPr>
      </w:pPr>
    </w:p>
    <w:sectPr>
      <w:headerReference r:id="rId5" w:type="default"/>
      <w:footerReference r:id="rId6" w:type="default"/>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đơn xin học thêm">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color w:val="FFFFFF" w:themeColor="background1"/>
        <w14:textFill>
          <w14:solidFill>
            <w14:schemeClr w14:val="bg1"/>
          </w14:solidFill>
        </w14:textFill>
      </w:rPr>
    </w:pPr>
    <w:bookmarkStart w:id="0" w:name="_GoBack"/>
    <w:r>
      <w:rPr>
        <w:rFonts w:hint="default"/>
        <w:color w:val="FFFFFF" w:themeColor="background1"/>
        <w14:textFill>
          <w14:solidFill>
            <w14:schemeClr w14:val="bg1"/>
          </w14:solidFill>
        </w14:textFill>
      </w:rPr>
      <w:t>https://hoatieu.vn/hoc-tap/de-thi-giua-ki-1-lop-4-mon-tieng-viet-ket-noi-tri-thuc-223063</w:t>
    </w:r>
  </w:p>
  <w:bookmarkEnd w:i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056CB6"/>
    <w:multiLevelType w:val="multilevel"/>
    <w:tmpl w:val="37056CB6"/>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3AA175A"/>
    <w:multiLevelType w:val="multilevel"/>
    <w:tmpl w:val="43AA175A"/>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57A3489F"/>
    <w:multiLevelType w:val="multilevel"/>
    <w:tmpl w:val="57A3489F"/>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98B"/>
    <w:rsid w:val="0075398B"/>
    <w:rsid w:val="0083516F"/>
    <w:rsid w:val="00E82B5E"/>
    <w:rsid w:val="00FD1C9B"/>
    <w:rsid w:val="00FE0278"/>
    <w:rsid w:val="310C36C5"/>
    <w:rsid w:val="582123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kern w:val="2"/>
      <w:sz w:val="22"/>
      <w:szCs w:val="22"/>
      <w:lang w:val="en-US" w:eastAsia="en-US"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nhideWhenUsed/>
    <w:uiPriority w:val="99"/>
    <w:pPr>
      <w:spacing w:after="0" w:line="240" w:lineRule="auto"/>
    </w:pPr>
    <w:rPr>
      <w:rFonts w:ascii="Tahoma" w:hAnsi="Tahoma" w:cs="Tahoma"/>
      <w:sz w:val="16"/>
      <w:szCs w:val="16"/>
    </w:rPr>
  </w:style>
  <w:style w:type="paragraph" w:styleId="5">
    <w:name w:val="footer"/>
    <w:basedOn w:val="1"/>
    <w:semiHidden/>
    <w:unhideWhenUsed/>
    <w:uiPriority w:val="99"/>
    <w:pPr>
      <w:tabs>
        <w:tab w:val="center" w:pos="4153"/>
        <w:tab w:val="right" w:pos="8306"/>
      </w:tabs>
      <w:snapToGrid w:val="0"/>
      <w:jc w:val="left"/>
    </w:pPr>
    <w:rPr>
      <w:sz w:val="18"/>
      <w:szCs w:val="18"/>
    </w:rPr>
  </w:style>
  <w:style w:type="paragraph" w:styleId="6">
    <w:name w:val="header"/>
    <w:basedOn w:val="1"/>
    <w:semiHidden/>
    <w:unhideWhenUsed/>
    <w:uiPriority w:val="99"/>
    <w:pPr>
      <w:tabs>
        <w:tab w:val="center" w:pos="4153"/>
        <w:tab w:val="right" w:pos="8306"/>
      </w:tabs>
      <w:snapToGrid w:val="0"/>
    </w:pPr>
    <w:rPr>
      <w:sz w:val="18"/>
      <w:szCs w:val="18"/>
    </w:rPr>
  </w:style>
  <w:style w:type="paragraph" w:styleId="7">
    <w:name w:val="Normal (Web)"/>
    <w:basedOn w:val="1"/>
    <w:unhideWhenUsed/>
    <w:uiPriority w:val="99"/>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table" w:styleId="8">
    <w:name w:val="Table Grid"/>
    <w:basedOn w:val="3"/>
    <w:uiPriority w:val="59"/>
    <w:pPr>
      <w:spacing w:after="0" w:line="240" w:lineRule="auto"/>
    </w:pPr>
    <w:rPr>
      <w:rFonts w:eastAsiaTheme="minorHAnsi"/>
      <w:kern w:val="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Balloon Text Char"/>
    <w:basedOn w:val="2"/>
    <w:link w:val="4"/>
    <w:semiHidden/>
    <w:uiPriority w:val="99"/>
    <w:rPr>
      <w:rFonts w:ascii="Tahoma" w:hAnsi="Tahoma" w:cs="Tahoma" w:eastAsiaTheme="minorHAnsi"/>
      <w:kern w:val="2"/>
      <w:sz w:val="16"/>
      <w:szCs w:val="16"/>
      <w:lang w:eastAsia="en-US"/>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META</Company>
  <Pages>8</Pages>
  <Words>1419</Words>
  <Characters>4545</Characters>
  <Lines>44</Lines>
  <Paragraphs>12</Paragraphs>
  <TotalTime>4</TotalTime>
  <ScaleCrop>false</ScaleCrop>
  <LinksUpToDate>false</LinksUpToDate>
  <CharactersWithSpaces>5843</CharactersWithSpaces>
  <Application>WPS Office_12.2.0.13263_F1E327BC-269C-435d-A152-05C5408002CA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giữa kì 1 lớp 4 môn Tiếng Việt Kết nối tri thức - HoaTieu.vn</dc:title>
  <dc:subject>Đề thi giữa kì 1 lớp 4 môn Tiếng Việt Kết nối tri thức - HoaTieu.vn</dc:subject>
  <dc:creator>HoaTieu.vn</dc:creator>
  <cp:keywords>Đề thi giữa kì 1 lớp 4 môn Tiếng Việt Kết nối tri thức - HoaTieu.vn</cp:keywords>
  <dc:description>Đề thi giữa kì 1 lớp 4 môn Tiếng Việt Kết nối tri thức - HoaTieu.vn</dc:description>
  <cp:lastModifiedBy>ha hai</cp:lastModifiedBy>
  <cp:revision>4</cp:revision>
  <dcterms:created xsi:type="dcterms:W3CDTF">2023-10-05T03:14:00Z</dcterms:created>
  <dcterms:modified xsi:type="dcterms:W3CDTF">2023-10-09T06:59:32Z</dcterms:modified>
  <cp:category>Đề thi giữa kì 1 lớp 4 môn Tiếng Việt Kết nối tri thức - HoaTieu.vn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1033-12.2.0.13263</vt:lpwstr>
  </property>
  <property fmtid="{D5CDD505-2E9C-101B-9397-08002B2CF9AE}" pid="3" name="ICV">
    <vt:lpwstr>E8EC0D8C6F484E7DA08441D590B80CB2_12</vt:lpwstr>
  </property>
</Properties>
</file>